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3D1" w:rsidRPr="001243D1" w:rsidRDefault="001243D1" w:rsidP="001243D1">
      <w:pPr>
        <w:jc w:val="center"/>
        <w:rPr>
          <w:sz w:val="36"/>
          <w:szCs w:val="36"/>
        </w:rPr>
      </w:pPr>
      <w:r w:rsidRPr="001243D1">
        <w:rPr>
          <w:sz w:val="36"/>
          <w:szCs w:val="36"/>
        </w:rPr>
        <w:t>Комплексно-тематическое планирование для детей старшего дошкольного возраста  (6-7 лет)</w:t>
      </w:r>
      <w:r>
        <w:rPr>
          <w:sz w:val="36"/>
          <w:szCs w:val="36"/>
        </w:rPr>
        <w:t xml:space="preserve"> </w:t>
      </w:r>
      <w:r w:rsidRPr="001243D1">
        <w:rPr>
          <w:sz w:val="36"/>
          <w:szCs w:val="36"/>
        </w:rPr>
        <w:t>по теме: «Цветное настроение»</w:t>
      </w:r>
    </w:p>
    <w:tbl>
      <w:tblPr>
        <w:tblStyle w:val="a3"/>
        <w:tblW w:w="0" w:type="auto"/>
        <w:tblLook w:val="04A0"/>
      </w:tblPr>
      <w:tblGrid>
        <w:gridCol w:w="2957"/>
        <w:gridCol w:w="2957"/>
        <w:gridCol w:w="2957"/>
        <w:gridCol w:w="2957"/>
        <w:gridCol w:w="2958"/>
      </w:tblGrid>
      <w:tr w:rsidR="003F7213" w:rsidTr="003F7213">
        <w:tc>
          <w:tcPr>
            <w:tcW w:w="2957" w:type="dxa"/>
          </w:tcPr>
          <w:p w:rsidR="003F7213" w:rsidRPr="00216FCF" w:rsidRDefault="003F7213" w:rsidP="003F721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Задачи</w:t>
            </w:r>
          </w:p>
          <w:p w:rsidR="003F7213" w:rsidRDefault="003F7213"/>
        </w:tc>
        <w:tc>
          <w:tcPr>
            <w:tcW w:w="2957" w:type="dxa"/>
          </w:tcPr>
          <w:p w:rsidR="003F7213" w:rsidRDefault="003F7213">
            <w:r w:rsidRPr="00216FCF">
              <w:rPr>
                <w:sz w:val="32"/>
                <w:szCs w:val="32"/>
              </w:rPr>
              <w:t>Непосредственно образовательная деятельность</w:t>
            </w:r>
          </w:p>
        </w:tc>
        <w:tc>
          <w:tcPr>
            <w:tcW w:w="2957" w:type="dxa"/>
          </w:tcPr>
          <w:p w:rsidR="003F7213" w:rsidRDefault="003F7213">
            <w:r w:rsidRPr="00216FCF">
              <w:rPr>
                <w:sz w:val="32"/>
                <w:szCs w:val="32"/>
              </w:rPr>
              <w:t>Совместная деятельность воспитателя с детьми</w:t>
            </w:r>
          </w:p>
        </w:tc>
        <w:tc>
          <w:tcPr>
            <w:tcW w:w="2957" w:type="dxa"/>
          </w:tcPr>
          <w:p w:rsidR="003F7213" w:rsidRPr="003F7213" w:rsidRDefault="003F7213">
            <w:r w:rsidRPr="00216FCF">
              <w:rPr>
                <w:sz w:val="32"/>
                <w:szCs w:val="32"/>
              </w:rPr>
              <w:t>Самостоятельная деятельность</w:t>
            </w:r>
          </w:p>
        </w:tc>
        <w:tc>
          <w:tcPr>
            <w:tcW w:w="2958" w:type="dxa"/>
          </w:tcPr>
          <w:p w:rsidR="003F7213" w:rsidRDefault="003F7213">
            <w:r w:rsidRPr="00216FCF">
              <w:rPr>
                <w:sz w:val="32"/>
                <w:szCs w:val="32"/>
              </w:rPr>
              <w:t>Авторы</w:t>
            </w:r>
          </w:p>
        </w:tc>
      </w:tr>
      <w:tr w:rsidR="003F7213" w:rsidTr="003F7213">
        <w:tc>
          <w:tcPr>
            <w:tcW w:w="2957" w:type="dxa"/>
          </w:tcPr>
          <w:p w:rsidR="003F7213" w:rsidRDefault="003F7213"/>
        </w:tc>
        <w:tc>
          <w:tcPr>
            <w:tcW w:w="2957" w:type="dxa"/>
          </w:tcPr>
          <w:p w:rsidR="003F7213" w:rsidRDefault="003F7213"/>
        </w:tc>
        <w:tc>
          <w:tcPr>
            <w:tcW w:w="2957" w:type="dxa"/>
          </w:tcPr>
          <w:p w:rsidR="003F7213" w:rsidRDefault="003F7213"/>
        </w:tc>
        <w:tc>
          <w:tcPr>
            <w:tcW w:w="2957" w:type="dxa"/>
          </w:tcPr>
          <w:p w:rsidR="003F7213" w:rsidRDefault="003F7213"/>
        </w:tc>
        <w:tc>
          <w:tcPr>
            <w:tcW w:w="2958" w:type="dxa"/>
          </w:tcPr>
          <w:p w:rsidR="003F7213" w:rsidRDefault="003F7213"/>
        </w:tc>
      </w:tr>
      <w:tr w:rsidR="003F7213" w:rsidTr="003F7213">
        <w:tc>
          <w:tcPr>
            <w:tcW w:w="2957" w:type="dxa"/>
          </w:tcPr>
          <w:p w:rsidR="003F7213" w:rsidRDefault="003F7213" w:rsidP="003F7213">
            <w:r>
              <w:t>Расширять представления детей о цветовой палитре для изучения окружающего мира.                                                                           Развивать познавательную деятельность детей через создание проблемных  ситуаций и экспериментальную  деятельность.</w:t>
            </w:r>
          </w:p>
          <w:p w:rsidR="003F7213" w:rsidRDefault="003F7213" w:rsidP="003F7213">
            <w:r>
              <w:t>Формировать дружеские, доброжелательные отношения между детьми.</w:t>
            </w:r>
          </w:p>
        </w:tc>
        <w:tc>
          <w:tcPr>
            <w:tcW w:w="2957" w:type="dxa"/>
          </w:tcPr>
          <w:p w:rsidR="003F7213" w:rsidRDefault="003F7213" w:rsidP="003F7213">
            <w:r w:rsidRPr="00D66031">
              <w:rPr>
                <w:b/>
              </w:rPr>
              <w:t>Ознакомление с окружающим</w:t>
            </w:r>
            <w:proofErr w:type="gramStart"/>
            <w:r>
              <w:t xml:space="preserve"> .</w:t>
            </w:r>
            <w:proofErr w:type="gramEnd"/>
          </w:p>
          <w:p w:rsidR="003F7213" w:rsidRDefault="003F7213" w:rsidP="003F7213">
            <w:r>
              <w:t>Тема: «Экскурсия в мастерскую художника».</w:t>
            </w:r>
          </w:p>
          <w:p w:rsidR="003F7213" w:rsidRDefault="003F7213" w:rsidP="003F7213">
            <w:r>
              <w:t>Цели: Ознакомление с  творчеством художников, с использованием  красок всех цветов спектра.</w:t>
            </w:r>
          </w:p>
          <w:p w:rsidR="003F7213" w:rsidRDefault="003F7213" w:rsidP="003F7213">
            <w:r>
              <w:t>Расширять представление о значимости  различных цветов спектра в жизни человека.</w:t>
            </w:r>
          </w:p>
          <w:p w:rsidR="003F7213" w:rsidRDefault="003F7213" w:rsidP="003F7213">
            <w:r w:rsidRPr="005C2066">
              <w:rPr>
                <w:b/>
              </w:rPr>
              <w:t>Развитие элементарных математических представлений</w:t>
            </w:r>
            <w:r>
              <w:t>.</w:t>
            </w:r>
          </w:p>
          <w:p w:rsidR="003F7213" w:rsidRDefault="003F7213" w:rsidP="003F7213">
            <w:r>
              <w:t>Тема:  «Цветные цифры».</w:t>
            </w:r>
          </w:p>
          <w:p w:rsidR="003F7213" w:rsidRDefault="003F7213" w:rsidP="003F7213">
            <w:r>
              <w:t>Цели: Закреплять знания детей в пределах 15.</w:t>
            </w:r>
          </w:p>
          <w:p w:rsidR="003F7213" w:rsidRDefault="003F7213" w:rsidP="003F7213">
            <w:r>
              <w:t>Пользуясь правильными приёмами счёта, продолжать закреплять представление детей  о геометрических фигурах.</w:t>
            </w:r>
          </w:p>
          <w:p w:rsidR="003F7213" w:rsidRPr="005C2066" w:rsidRDefault="003F7213" w:rsidP="003F7213">
            <w:pPr>
              <w:rPr>
                <w:b/>
              </w:rPr>
            </w:pPr>
            <w:r w:rsidRPr="005C2066">
              <w:rPr>
                <w:b/>
              </w:rPr>
              <w:lastRenderedPageBreak/>
              <w:t>Конструирование</w:t>
            </w:r>
          </w:p>
          <w:p w:rsidR="003F7213" w:rsidRDefault="003F7213" w:rsidP="003F7213">
            <w:pPr>
              <w:rPr>
                <w:b/>
              </w:rPr>
            </w:pPr>
            <w:r w:rsidRPr="005C2066">
              <w:rPr>
                <w:b/>
              </w:rPr>
              <w:t>Тема: «Цветные домики».</w:t>
            </w:r>
          </w:p>
          <w:p w:rsidR="003F7213" w:rsidRDefault="003F7213" w:rsidP="003F7213">
            <w:r>
              <w:t xml:space="preserve">Цели: </w:t>
            </w:r>
          </w:p>
          <w:p w:rsidR="003F7213" w:rsidRDefault="003F7213" w:rsidP="003F7213">
            <w:r>
              <w:t xml:space="preserve"> Упражнять в замыкании пространства способами </w:t>
            </w:r>
            <w:proofErr w:type="spellStart"/>
            <w:r>
              <w:t>обстраивания</w:t>
            </w:r>
            <w:proofErr w:type="spellEnd"/>
            <w:r>
              <w:t xml:space="preserve"> плоскостных фигур.</w:t>
            </w:r>
          </w:p>
          <w:p w:rsidR="003F7213" w:rsidRDefault="003F7213" w:rsidP="003F7213">
            <w:r>
              <w:t>Закреплять  представления о строительных  деталях и деталях конструкторов</w:t>
            </w:r>
          </w:p>
          <w:p w:rsidR="003F7213" w:rsidRPr="005C2066" w:rsidRDefault="003F7213" w:rsidP="003F7213">
            <w:r>
              <w:t>( куб, кирпич, брусок)</w:t>
            </w:r>
          </w:p>
          <w:p w:rsidR="003F7213" w:rsidRDefault="003F7213"/>
        </w:tc>
        <w:tc>
          <w:tcPr>
            <w:tcW w:w="2957" w:type="dxa"/>
          </w:tcPr>
          <w:p w:rsidR="003F7213" w:rsidRDefault="003F7213" w:rsidP="003F7213">
            <w:r>
              <w:lastRenderedPageBreak/>
              <w:t>Беседа</w:t>
            </w:r>
            <w:proofErr w:type="gramStart"/>
            <w:r>
              <w:t xml:space="preserve"> :</w:t>
            </w:r>
            <w:proofErr w:type="gramEnd"/>
            <w:r>
              <w:t xml:space="preserve"> « Как создать цветное настроение».</w:t>
            </w:r>
          </w:p>
          <w:p w:rsidR="003F7213" w:rsidRDefault="003F7213" w:rsidP="003F7213">
            <w:r>
              <w:t>Знакомство с вариантами   ответов детей по данной теме.</w:t>
            </w:r>
          </w:p>
          <w:p w:rsidR="003F7213" w:rsidRDefault="003F7213" w:rsidP="003F7213">
            <w:r>
              <w:t>Дидактические игры:</w:t>
            </w:r>
          </w:p>
          <w:p w:rsidR="003F7213" w:rsidRDefault="003F7213" w:rsidP="003F7213">
            <w:r>
              <w:t>«Угадай по цвету», «Путешествие цветных предметов», « Найди по цвету».</w:t>
            </w:r>
          </w:p>
          <w:p w:rsidR="003F7213" w:rsidRDefault="003F7213" w:rsidP="003F7213">
            <w:r>
              <w:t>М/ и. по ФЭМП:</w:t>
            </w:r>
          </w:p>
          <w:p w:rsidR="003F7213" w:rsidRDefault="003F7213" w:rsidP="003F7213">
            <w:r>
              <w:t>«Раскрась клоуна»,  « Сосчитай по цвету», «Найди подходящую цифру», «Подбери по цвету и сосчитай».</w:t>
            </w:r>
          </w:p>
          <w:p w:rsidR="003F7213" w:rsidRDefault="003F7213" w:rsidP="003F7213">
            <w:r>
              <w:t>Чтение: КЛ. Куклин «Как Мила рисунок для ситца придумала», « В гостях у старого художника», «Платье в ромашках», Е. Пермяк « Волшебные краски»</w:t>
            </w:r>
          </w:p>
          <w:p w:rsidR="003F7213" w:rsidRDefault="003F7213" w:rsidP="003F7213">
            <w:r>
              <w:lastRenderedPageBreak/>
              <w:t>Рассматривание детского конструирования.</w:t>
            </w:r>
          </w:p>
          <w:p w:rsidR="003F7213" w:rsidRDefault="003F7213" w:rsidP="003F7213">
            <w:r>
              <w:t>Постройки разных конструирований</w:t>
            </w:r>
            <w:proofErr w:type="gramStart"/>
            <w:r>
              <w:t>..</w:t>
            </w:r>
            <w:proofErr w:type="gramEnd"/>
          </w:p>
        </w:tc>
        <w:tc>
          <w:tcPr>
            <w:tcW w:w="2957" w:type="dxa"/>
          </w:tcPr>
          <w:p w:rsidR="003F7213" w:rsidRDefault="003F7213" w:rsidP="003F7213">
            <w:r>
              <w:lastRenderedPageBreak/>
              <w:t>Рассматривание цветных и черно- белых фотографи</w:t>
            </w:r>
            <w:proofErr w:type="gramStart"/>
            <w:r>
              <w:t>й(</w:t>
            </w:r>
            <w:proofErr w:type="gramEnd"/>
            <w:r>
              <w:t xml:space="preserve"> сравнить и самостоятельно сделать выводы)</w:t>
            </w:r>
          </w:p>
          <w:p w:rsidR="003F7213" w:rsidRDefault="003F7213" w:rsidP="003F7213">
            <w:r>
              <w:t>Настольно-печатная игра</w:t>
            </w:r>
          </w:p>
          <w:p w:rsidR="003F7213" w:rsidRDefault="003F7213" w:rsidP="003F7213">
            <w:r>
              <w:t>« Цветные краски»,</w:t>
            </w:r>
          </w:p>
          <w:p w:rsidR="003F7213" w:rsidRDefault="003F7213" w:rsidP="003F7213">
            <w:r>
              <w:t>« Узнай по цвету».</w:t>
            </w:r>
          </w:p>
          <w:p w:rsidR="003F7213" w:rsidRDefault="003F7213" w:rsidP="003F7213">
            <w:r>
              <w:t>Строительная игра «Домик для друзей-карандашей», «Чей цветной домик», «Гараж для цветных автомобилей».</w:t>
            </w:r>
          </w:p>
          <w:p w:rsidR="003F7213" w:rsidRDefault="003F7213" w:rsidP="003F7213">
            <w:r>
              <w:t>Игры с математическими палочками: « Дорожка из цветных палочек»,  « Образуй геометрические фигуры».</w:t>
            </w:r>
          </w:p>
          <w:p w:rsidR="003F7213" w:rsidRDefault="003F7213" w:rsidP="003F7213">
            <w:r>
              <w:t>С.Р.И.: «Дочки-матери», « Магазин тканей», «Лакокрасочный магазин», «Модельное агентство», « Магазин цветных товаров», «Ателье».</w:t>
            </w:r>
          </w:p>
          <w:p w:rsidR="003F7213" w:rsidRDefault="003F7213" w:rsidP="003F7213">
            <w:r>
              <w:lastRenderedPageBreak/>
              <w:t>Игры с модульным деревянным, геометрическим конструктором.</w:t>
            </w:r>
          </w:p>
        </w:tc>
        <w:tc>
          <w:tcPr>
            <w:tcW w:w="2958" w:type="dxa"/>
          </w:tcPr>
          <w:p w:rsidR="003F7213" w:rsidRDefault="001511B5">
            <w:r>
              <w:lastRenderedPageBreak/>
              <w:t>Л.С. Киселёва, Т.А. Данилина.  Проектный метод в деятельности дошкольного учреждения.</w:t>
            </w:r>
          </w:p>
          <w:p w:rsidR="001511B5" w:rsidRDefault="001511B5">
            <w:r>
              <w:t>Т.И. Алиева</w:t>
            </w:r>
            <w:proofErr w:type="gramStart"/>
            <w:r>
              <w:t xml:space="preserve"> .</w:t>
            </w:r>
            <w:proofErr w:type="gramEnd"/>
            <w:r>
              <w:t xml:space="preserve">  Безопасность на улице. 1999г.</w:t>
            </w:r>
          </w:p>
          <w:p w:rsidR="001511B5" w:rsidRDefault="001511B5">
            <w:r>
              <w:t>Л.А. Парамонова.  Детское творчество. 2008г.</w:t>
            </w:r>
          </w:p>
          <w:p w:rsidR="001511B5" w:rsidRDefault="001511B5">
            <w:proofErr w:type="spellStart"/>
            <w:r>
              <w:t>А.Н.Давидчук</w:t>
            </w:r>
            <w:proofErr w:type="spellEnd"/>
            <w:r>
              <w:t>. Обучение и игра. 2004г.</w:t>
            </w:r>
          </w:p>
        </w:tc>
      </w:tr>
      <w:tr w:rsidR="003F7213" w:rsidTr="0093028B">
        <w:tc>
          <w:tcPr>
            <w:tcW w:w="14786" w:type="dxa"/>
            <w:gridSpan w:val="5"/>
          </w:tcPr>
          <w:p w:rsidR="003F7213" w:rsidRPr="003F7213" w:rsidRDefault="003F7213">
            <w:pPr>
              <w:rPr>
                <w:b/>
              </w:rPr>
            </w:pPr>
            <w:r w:rsidRPr="003F7213">
              <w:rPr>
                <w:b/>
              </w:rPr>
              <w:lastRenderedPageBreak/>
              <w:t>Коммуникация</w:t>
            </w:r>
          </w:p>
        </w:tc>
      </w:tr>
      <w:tr w:rsidR="003F7213" w:rsidTr="003F7213">
        <w:tc>
          <w:tcPr>
            <w:tcW w:w="2957" w:type="dxa"/>
          </w:tcPr>
          <w:p w:rsidR="003F7213" w:rsidRDefault="00E476CC" w:rsidP="003F7213">
            <w:r>
              <w:t>Продолжать знакомить с цветами спектра и различными оттенками цветов, с профессиями людей, связанных с  использованием цветовой палитры в своей трудовой деятельности.</w:t>
            </w:r>
          </w:p>
          <w:p w:rsidR="00E476CC" w:rsidRDefault="00E476CC" w:rsidP="003F7213">
            <w:r>
              <w:t>Развивать навыки творческого рассказывания по теме</w:t>
            </w:r>
            <w:proofErr w:type="gramStart"/>
            <w:r>
              <w:t xml:space="preserve"> :</w:t>
            </w:r>
            <w:proofErr w:type="gramEnd"/>
            <w:r>
              <w:t xml:space="preserve"> « Цветное настроение».</w:t>
            </w:r>
          </w:p>
          <w:p w:rsidR="003F7213" w:rsidRDefault="003F7213" w:rsidP="003F7213"/>
        </w:tc>
        <w:tc>
          <w:tcPr>
            <w:tcW w:w="2957" w:type="dxa"/>
          </w:tcPr>
          <w:p w:rsidR="003F7213" w:rsidRDefault="00E476CC" w:rsidP="003F7213">
            <w:pPr>
              <w:rPr>
                <w:b/>
              </w:rPr>
            </w:pPr>
            <w:r>
              <w:rPr>
                <w:b/>
              </w:rPr>
              <w:t>Речевое развитие</w:t>
            </w:r>
          </w:p>
          <w:p w:rsidR="00E476CC" w:rsidRDefault="00E476CC" w:rsidP="003F7213">
            <w:r>
              <w:rPr>
                <w:b/>
              </w:rPr>
              <w:t>Тема</w:t>
            </w:r>
            <w:proofErr w:type="gramStart"/>
            <w:r>
              <w:rPr>
                <w:b/>
              </w:rPr>
              <w:t>6</w:t>
            </w:r>
            <w:proofErr w:type="gramEnd"/>
            <w:r>
              <w:rPr>
                <w:b/>
              </w:rPr>
              <w:t xml:space="preserve"> « Рассказывание о любимом цвете».</w:t>
            </w:r>
          </w:p>
          <w:p w:rsidR="00E476CC" w:rsidRDefault="00E476CC" w:rsidP="003F7213">
            <w:r>
              <w:t>Цели: Учить составлять рассказ о цвете</w:t>
            </w:r>
            <w:proofErr w:type="gramStart"/>
            <w:r>
              <w:t xml:space="preserve"> .</w:t>
            </w:r>
            <w:proofErr w:type="gramEnd"/>
          </w:p>
          <w:p w:rsidR="00E476CC" w:rsidRDefault="00E476CC" w:rsidP="003F7213">
            <w:r>
              <w:t>Развивать навыки творческого рассказывания.</w:t>
            </w:r>
          </w:p>
          <w:p w:rsidR="00E476CC" w:rsidRPr="00E476CC" w:rsidRDefault="00E476CC" w:rsidP="003F7213">
            <w:r>
              <w:t>Учить  отстаивать свою точку зрения.</w:t>
            </w:r>
          </w:p>
          <w:p w:rsidR="00E476CC" w:rsidRPr="00E476CC" w:rsidRDefault="00E476CC" w:rsidP="003F7213"/>
        </w:tc>
        <w:tc>
          <w:tcPr>
            <w:tcW w:w="2957" w:type="dxa"/>
          </w:tcPr>
          <w:p w:rsidR="003F7213" w:rsidRDefault="00816A8D" w:rsidP="003F7213">
            <w:r>
              <w:t>Упражнение «Раз, два, три, четыре, пят</w:t>
            </w:r>
            <w:proofErr w:type="gramStart"/>
            <w:r>
              <w:t>ь-</w:t>
            </w:r>
            <w:proofErr w:type="gramEnd"/>
            <w:r>
              <w:t xml:space="preserve">  буду лишний цвет искать».</w:t>
            </w:r>
          </w:p>
          <w:p w:rsidR="00816A8D" w:rsidRDefault="00816A8D" w:rsidP="003F7213">
            <w:r>
              <w:t xml:space="preserve">Игры с </w:t>
            </w:r>
            <w:proofErr w:type="spellStart"/>
            <w:r>
              <w:t>пазлами</w:t>
            </w:r>
            <w:proofErr w:type="spellEnd"/>
            <w:r>
              <w:t>.</w:t>
            </w:r>
          </w:p>
          <w:p w:rsidR="00816A8D" w:rsidRDefault="00816A8D" w:rsidP="003F7213">
            <w:r>
              <w:t xml:space="preserve">Дидактическая игра «Что лишнее?» </w:t>
            </w:r>
            <w:proofErr w:type="gramStart"/>
            <w:r>
              <w:t xml:space="preserve">( </w:t>
            </w:r>
            <w:proofErr w:type="gramEnd"/>
            <w:r>
              <w:t>по карточкам).</w:t>
            </w:r>
          </w:p>
        </w:tc>
        <w:tc>
          <w:tcPr>
            <w:tcW w:w="2957" w:type="dxa"/>
          </w:tcPr>
          <w:p w:rsidR="003F7213" w:rsidRDefault="00816A8D" w:rsidP="003F7213">
            <w:r>
              <w:t>Настольные игры  «Букв</w:t>
            </w:r>
            <w:proofErr w:type="gramStart"/>
            <w:r>
              <w:t>ы-</w:t>
            </w:r>
            <w:proofErr w:type="gramEnd"/>
            <w:r>
              <w:t xml:space="preserve"> сестрички», « одень Мишку».</w:t>
            </w:r>
          </w:p>
          <w:p w:rsidR="00816A8D" w:rsidRDefault="00816A8D" w:rsidP="003F7213">
            <w:r>
              <w:t>С.Р.И.- Магазин  цветных игрушек»</w:t>
            </w:r>
          </w:p>
        </w:tc>
        <w:tc>
          <w:tcPr>
            <w:tcW w:w="2958" w:type="dxa"/>
          </w:tcPr>
          <w:p w:rsidR="003F7213" w:rsidRDefault="003F7213"/>
        </w:tc>
      </w:tr>
      <w:tr w:rsidR="00816A8D" w:rsidTr="003F7213">
        <w:tc>
          <w:tcPr>
            <w:tcW w:w="2957" w:type="dxa"/>
          </w:tcPr>
          <w:p w:rsidR="00816A8D" w:rsidRPr="001243D1" w:rsidRDefault="001243D1" w:rsidP="003F7213">
            <w:pPr>
              <w:rPr>
                <w:b/>
              </w:rPr>
            </w:pPr>
            <w:r w:rsidRPr="001243D1">
              <w:rPr>
                <w:b/>
              </w:rPr>
              <w:t>Социализация</w:t>
            </w:r>
          </w:p>
        </w:tc>
        <w:tc>
          <w:tcPr>
            <w:tcW w:w="2957" w:type="dxa"/>
          </w:tcPr>
          <w:p w:rsidR="00816A8D" w:rsidRDefault="00816A8D" w:rsidP="003F7213">
            <w:pPr>
              <w:rPr>
                <w:b/>
              </w:rPr>
            </w:pPr>
          </w:p>
        </w:tc>
        <w:tc>
          <w:tcPr>
            <w:tcW w:w="2957" w:type="dxa"/>
          </w:tcPr>
          <w:p w:rsidR="00816A8D" w:rsidRDefault="00816A8D" w:rsidP="003F7213"/>
        </w:tc>
        <w:tc>
          <w:tcPr>
            <w:tcW w:w="2957" w:type="dxa"/>
          </w:tcPr>
          <w:p w:rsidR="00816A8D" w:rsidRDefault="00816A8D" w:rsidP="003F7213"/>
        </w:tc>
        <w:tc>
          <w:tcPr>
            <w:tcW w:w="2958" w:type="dxa"/>
          </w:tcPr>
          <w:p w:rsidR="00816A8D" w:rsidRDefault="00816A8D"/>
        </w:tc>
      </w:tr>
      <w:tr w:rsidR="00816A8D" w:rsidTr="003F7213">
        <w:tc>
          <w:tcPr>
            <w:tcW w:w="2957" w:type="dxa"/>
          </w:tcPr>
          <w:p w:rsidR="001243D1" w:rsidRDefault="001243D1" w:rsidP="003F7213">
            <w:r>
              <w:t>Воспитывать заботливые и доброжелательные взаимоотношения между детьми.</w:t>
            </w:r>
          </w:p>
          <w:p w:rsidR="001243D1" w:rsidRDefault="001243D1" w:rsidP="003F7213">
            <w:r>
              <w:t>Воспитывать отзывчивость</w:t>
            </w:r>
            <w:proofErr w:type="gramStart"/>
            <w:r>
              <w:t>.</w:t>
            </w:r>
            <w:proofErr w:type="gramEnd"/>
            <w:r>
              <w:t xml:space="preserve"> Желание быть справедливым.</w:t>
            </w:r>
          </w:p>
          <w:p w:rsidR="00816A8D" w:rsidRDefault="001243D1" w:rsidP="003F7213">
            <w:r>
              <w:lastRenderedPageBreak/>
              <w:t>Учить детей здороваться, прощаться, воспитывать вежливость в детях</w:t>
            </w:r>
            <w:proofErr w:type="gramStart"/>
            <w:r>
              <w:t xml:space="preserve">  .</w:t>
            </w:r>
            <w:proofErr w:type="gramEnd"/>
          </w:p>
        </w:tc>
        <w:tc>
          <w:tcPr>
            <w:tcW w:w="2957" w:type="dxa"/>
          </w:tcPr>
          <w:p w:rsidR="00816A8D" w:rsidRDefault="00816A8D" w:rsidP="003F7213">
            <w:pPr>
              <w:rPr>
                <w:b/>
              </w:rPr>
            </w:pPr>
          </w:p>
        </w:tc>
        <w:tc>
          <w:tcPr>
            <w:tcW w:w="2957" w:type="dxa"/>
          </w:tcPr>
          <w:p w:rsidR="00816A8D" w:rsidRDefault="001243D1" w:rsidP="003F7213">
            <w:r>
              <w:t>Подготовка к выставке рисунков, поделок: « Наш цветной мир».</w:t>
            </w:r>
          </w:p>
          <w:p w:rsidR="001243D1" w:rsidRDefault="001243D1" w:rsidP="003F7213">
            <w:r>
              <w:t>Беседа: « Как цвета радуги влияют на наше настроение</w:t>
            </w:r>
            <w:r w:rsidR="00E307A3">
              <w:t>».</w:t>
            </w:r>
          </w:p>
          <w:p w:rsidR="00E307A3" w:rsidRDefault="00E307A3" w:rsidP="003F7213">
            <w:r>
              <w:t xml:space="preserve">Оформление книги « </w:t>
            </w:r>
            <w:r>
              <w:lastRenderedPageBreak/>
              <w:t>Цветной мир».</w:t>
            </w:r>
          </w:p>
          <w:p w:rsidR="00E307A3" w:rsidRDefault="00E307A3" w:rsidP="003F7213"/>
          <w:p w:rsidR="001243D1" w:rsidRDefault="001243D1" w:rsidP="003F7213"/>
        </w:tc>
        <w:tc>
          <w:tcPr>
            <w:tcW w:w="2957" w:type="dxa"/>
          </w:tcPr>
          <w:p w:rsidR="00816A8D" w:rsidRDefault="00E307A3" w:rsidP="003F7213">
            <w:r>
              <w:lastRenderedPageBreak/>
              <w:t>Сюжетно-ролевые игры: « Магазин цветных товаров»,</w:t>
            </w:r>
          </w:p>
          <w:p w:rsidR="00E307A3" w:rsidRDefault="00E307A3" w:rsidP="003F7213">
            <w:r>
              <w:t>« Магазин цветных красок».</w:t>
            </w:r>
          </w:p>
          <w:p w:rsidR="00E307A3" w:rsidRDefault="00E307A3" w:rsidP="003F7213">
            <w:r>
              <w:t>Строительные игры по желанию детей.</w:t>
            </w:r>
          </w:p>
        </w:tc>
        <w:tc>
          <w:tcPr>
            <w:tcW w:w="2958" w:type="dxa"/>
          </w:tcPr>
          <w:p w:rsidR="00816A8D" w:rsidRDefault="00816A8D"/>
        </w:tc>
      </w:tr>
      <w:tr w:rsidR="00816A8D" w:rsidTr="003F7213">
        <w:tc>
          <w:tcPr>
            <w:tcW w:w="2957" w:type="dxa"/>
          </w:tcPr>
          <w:p w:rsidR="00816A8D" w:rsidRDefault="00E307A3" w:rsidP="003F7213">
            <w:r w:rsidRPr="00E307A3">
              <w:rPr>
                <w:b/>
              </w:rPr>
              <w:lastRenderedPageBreak/>
              <w:t>Художественное творчество</w:t>
            </w:r>
            <w:r>
              <w:t>.</w:t>
            </w:r>
          </w:p>
        </w:tc>
        <w:tc>
          <w:tcPr>
            <w:tcW w:w="2957" w:type="dxa"/>
          </w:tcPr>
          <w:p w:rsidR="00816A8D" w:rsidRDefault="00816A8D" w:rsidP="003F7213">
            <w:pPr>
              <w:rPr>
                <w:b/>
              </w:rPr>
            </w:pPr>
          </w:p>
        </w:tc>
        <w:tc>
          <w:tcPr>
            <w:tcW w:w="2957" w:type="dxa"/>
          </w:tcPr>
          <w:p w:rsidR="00816A8D" w:rsidRDefault="00816A8D" w:rsidP="003F7213"/>
        </w:tc>
        <w:tc>
          <w:tcPr>
            <w:tcW w:w="2957" w:type="dxa"/>
          </w:tcPr>
          <w:p w:rsidR="00816A8D" w:rsidRDefault="00816A8D" w:rsidP="003F7213"/>
        </w:tc>
        <w:tc>
          <w:tcPr>
            <w:tcW w:w="2958" w:type="dxa"/>
          </w:tcPr>
          <w:p w:rsidR="00816A8D" w:rsidRDefault="00816A8D"/>
        </w:tc>
      </w:tr>
      <w:tr w:rsidR="00816A8D" w:rsidTr="003F7213">
        <w:tc>
          <w:tcPr>
            <w:tcW w:w="2957" w:type="dxa"/>
          </w:tcPr>
          <w:p w:rsidR="00816A8D" w:rsidRDefault="00E307A3" w:rsidP="003F7213">
            <w:r>
              <w:t>Развивать продуктивную деятельность детей в изобразительном искусстве.</w:t>
            </w:r>
          </w:p>
          <w:p w:rsidR="00E307A3" w:rsidRDefault="00E307A3" w:rsidP="003F7213">
            <w:r>
              <w:t>Приобщать детей к изобразительному  искусству.</w:t>
            </w:r>
          </w:p>
          <w:p w:rsidR="00E307A3" w:rsidRDefault="00E307A3" w:rsidP="003F7213">
            <w:r>
              <w:t>Развивать детское творчество, фантазию.</w:t>
            </w:r>
          </w:p>
        </w:tc>
        <w:tc>
          <w:tcPr>
            <w:tcW w:w="2957" w:type="dxa"/>
          </w:tcPr>
          <w:p w:rsidR="00816A8D" w:rsidRDefault="00E307A3" w:rsidP="003F7213">
            <w:pPr>
              <w:rPr>
                <w:b/>
              </w:rPr>
            </w:pPr>
            <w:r>
              <w:rPr>
                <w:b/>
              </w:rPr>
              <w:t>Рисование</w:t>
            </w:r>
          </w:p>
          <w:p w:rsidR="00E307A3" w:rsidRDefault="00E307A3" w:rsidP="003F7213">
            <w:pPr>
              <w:rPr>
                <w:b/>
              </w:rPr>
            </w:pPr>
            <w:r>
              <w:rPr>
                <w:b/>
              </w:rPr>
              <w:t>Тема: «Мой мир в красках».</w:t>
            </w:r>
          </w:p>
          <w:p w:rsidR="00E307A3" w:rsidRDefault="00E307A3" w:rsidP="003F7213">
            <w:r>
              <w:t xml:space="preserve">Цель:  </w:t>
            </w:r>
            <w:proofErr w:type="gramStart"/>
            <w:r>
              <w:t>Учить доступными средствами отражать</w:t>
            </w:r>
            <w:proofErr w:type="gramEnd"/>
            <w:r>
              <w:t xml:space="preserve"> полученные впечатления.</w:t>
            </w:r>
          </w:p>
          <w:p w:rsidR="00E307A3" w:rsidRDefault="00E307A3" w:rsidP="003F7213">
            <w:r>
              <w:t>Закреплять приёмы рисования карандашом.</w:t>
            </w:r>
          </w:p>
          <w:p w:rsidR="00CB0158" w:rsidRPr="00CB0158" w:rsidRDefault="00CB0158" w:rsidP="003F7213">
            <w:pPr>
              <w:rPr>
                <w:b/>
              </w:rPr>
            </w:pPr>
            <w:r w:rsidRPr="00CB0158">
              <w:rPr>
                <w:b/>
              </w:rPr>
              <w:t>Аппликация</w:t>
            </w:r>
          </w:p>
          <w:p w:rsidR="00CB0158" w:rsidRDefault="00CB0158" w:rsidP="003F7213">
            <w:pPr>
              <w:rPr>
                <w:b/>
              </w:rPr>
            </w:pPr>
            <w:r w:rsidRPr="00CB0158">
              <w:rPr>
                <w:b/>
              </w:rPr>
              <w:t>Тема «Красные маки»</w:t>
            </w:r>
          </w:p>
          <w:p w:rsidR="00CB0158" w:rsidRDefault="00CB0158" w:rsidP="003F7213">
            <w:r>
              <w:t>Цели: Закреплять умения детей работать ножницами, правильно их держать.</w:t>
            </w:r>
          </w:p>
          <w:p w:rsidR="00CB0158" w:rsidRDefault="00CB0158" w:rsidP="003F7213">
            <w:r>
              <w:t>Резать полоску по узкой стороне на одинаковые отрезки-стебли. Закреплять приёмы аккуратного наклеивания.</w:t>
            </w:r>
          </w:p>
          <w:p w:rsidR="00573539" w:rsidRPr="00573539" w:rsidRDefault="00573539" w:rsidP="003F7213">
            <w:pPr>
              <w:rPr>
                <w:b/>
              </w:rPr>
            </w:pPr>
            <w:r w:rsidRPr="00573539">
              <w:rPr>
                <w:b/>
              </w:rPr>
              <w:t>Лепка</w:t>
            </w:r>
          </w:p>
          <w:p w:rsidR="00573539" w:rsidRDefault="00573539" w:rsidP="00573539">
            <w:r w:rsidRPr="00573539">
              <w:rPr>
                <w:b/>
              </w:rPr>
              <w:t>Тема</w:t>
            </w:r>
            <w:r>
              <w:rPr>
                <w:b/>
              </w:rPr>
              <w:t xml:space="preserve">  «</w:t>
            </w:r>
            <w:r w:rsidRPr="00573539">
              <w:rPr>
                <w:b/>
              </w:rPr>
              <w:t>Радуга</w:t>
            </w:r>
            <w:r>
              <w:t>».</w:t>
            </w:r>
          </w:p>
          <w:p w:rsidR="00573539" w:rsidRDefault="00573539" w:rsidP="00573539">
            <w:r>
              <w:t>Цели</w:t>
            </w:r>
            <w:proofErr w:type="gramStart"/>
            <w:r>
              <w:t xml:space="preserve"> :</w:t>
            </w:r>
            <w:proofErr w:type="gramEnd"/>
            <w:r>
              <w:t xml:space="preserve"> Закреплять приёмы аккуратной лепки.</w:t>
            </w:r>
          </w:p>
          <w:p w:rsidR="00573539" w:rsidRDefault="00573539" w:rsidP="00573539">
            <w:r>
              <w:t>Закреплять умение лепить предметы разной формы и величины.</w:t>
            </w:r>
          </w:p>
          <w:p w:rsidR="00573539" w:rsidRPr="00CB0158" w:rsidRDefault="00573539" w:rsidP="00573539">
            <w:r>
              <w:t>Развивать мелкую моторику рук детей.</w:t>
            </w:r>
          </w:p>
        </w:tc>
        <w:tc>
          <w:tcPr>
            <w:tcW w:w="2957" w:type="dxa"/>
          </w:tcPr>
          <w:p w:rsidR="00816A8D" w:rsidRDefault="00CB0158" w:rsidP="003F7213">
            <w:r>
              <w:t>Рассматривание репродукций картин художников о лете.</w:t>
            </w:r>
          </w:p>
          <w:p w:rsidR="00CB0158" w:rsidRDefault="00CB0158" w:rsidP="003F7213">
            <w:r>
              <w:t>Рассматривание деревьев на участке. Беседа о красоте природы во время разных времён года.</w:t>
            </w:r>
          </w:p>
        </w:tc>
        <w:tc>
          <w:tcPr>
            <w:tcW w:w="2957" w:type="dxa"/>
          </w:tcPr>
          <w:p w:rsidR="00816A8D" w:rsidRDefault="00CB0158" w:rsidP="003F7213">
            <w:r>
              <w:t>Работа с трафаретами.</w:t>
            </w:r>
          </w:p>
          <w:p w:rsidR="00CB0158" w:rsidRDefault="00CB0158" w:rsidP="003F7213">
            <w:r>
              <w:t>Раскрашивание раскрасок « Времена года», «Насекомые» и т.д.</w:t>
            </w:r>
          </w:p>
          <w:p w:rsidR="00CB0158" w:rsidRDefault="00CB0158" w:rsidP="003F7213">
            <w:r>
              <w:t>Составление осенних композиций.</w:t>
            </w:r>
          </w:p>
          <w:p w:rsidR="00CB0158" w:rsidRDefault="00CB0158" w:rsidP="003F7213">
            <w:r>
              <w:t>Цветные отпечатки листьев.</w:t>
            </w:r>
          </w:p>
          <w:p w:rsidR="00CB0158" w:rsidRDefault="00CB0158" w:rsidP="003F7213">
            <w:r>
              <w:t>Изготовление венков из осенних листьев.</w:t>
            </w:r>
          </w:p>
        </w:tc>
        <w:tc>
          <w:tcPr>
            <w:tcW w:w="2958" w:type="dxa"/>
          </w:tcPr>
          <w:p w:rsidR="00816A8D" w:rsidRDefault="00816A8D"/>
        </w:tc>
      </w:tr>
      <w:tr w:rsidR="001511B5" w:rsidTr="00365975">
        <w:tc>
          <w:tcPr>
            <w:tcW w:w="14786" w:type="dxa"/>
            <w:gridSpan w:val="5"/>
          </w:tcPr>
          <w:p w:rsidR="001511B5" w:rsidRDefault="001511B5">
            <w:r w:rsidRPr="00573539">
              <w:rPr>
                <w:b/>
              </w:rPr>
              <w:t>Здоровье</w:t>
            </w:r>
          </w:p>
        </w:tc>
      </w:tr>
      <w:tr w:rsidR="00816A8D" w:rsidTr="003F7213">
        <w:tc>
          <w:tcPr>
            <w:tcW w:w="2957" w:type="dxa"/>
          </w:tcPr>
          <w:p w:rsidR="00816A8D" w:rsidRDefault="00573539" w:rsidP="003F7213">
            <w:r>
              <w:t xml:space="preserve">Воспитывать культурно-гигиенические навыки </w:t>
            </w:r>
            <w:r>
              <w:lastRenderedPageBreak/>
              <w:t>детей.</w:t>
            </w:r>
          </w:p>
          <w:p w:rsidR="00573539" w:rsidRDefault="00573539" w:rsidP="003F7213">
            <w:r>
              <w:t>Продолжать формировать начальные представления о здоровом образе жизни.</w:t>
            </w:r>
          </w:p>
          <w:p w:rsidR="00573539" w:rsidRDefault="00573539" w:rsidP="003F7213">
            <w:r>
              <w:t>Продолжать воспитывать опрятность, привычку следить за своим внешним видом.</w:t>
            </w:r>
          </w:p>
        </w:tc>
        <w:tc>
          <w:tcPr>
            <w:tcW w:w="2957" w:type="dxa"/>
          </w:tcPr>
          <w:p w:rsidR="00816A8D" w:rsidRDefault="00816A8D" w:rsidP="003F7213">
            <w:pPr>
              <w:rPr>
                <w:b/>
              </w:rPr>
            </w:pPr>
          </w:p>
        </w:tc>
        <w:tc>
          <w:tcPr>
            <w:tcW w:w="2957" w:type="dxa"/>
          </w:tcPr>
          <w:p w:rsidR="00816A8D" w:rsidRDefault="00573539" w:rsidP="003F7213">
            <w:r>
              <w:t>Беседа: «Как взаимосвязаны цвета и наше настроение»</w:t>
            </w:r>
          </w:p>
        </w:tc>
        <w:tc>
          <w:tcPr>
            <w:tcW w:w="2957" w:type="dxa"/>
          </w:tcPr>
          <w:p w:rsidR="00816A8D" w:rsidRDefault="00816A8D" w:rsidP="003F7213"/>
        </w:tc>
        <w:tc>
          <w:tcPr>
            <w:tcW w:w="2958" w:type="dxa"/>
          </w:tcPr>
          <w:p w:rsidR="00816A8D" w:rsidRDefault="00816A8D"/>
        </w:tc>
      </w:tr>
      <w:tr w:rsidR="001511B5" w:rsidTr="007A1915">
        <w:tc>
          <w:tcPr>
            <w:tcW w:w="14786" w:type="dxa"/>
            <w:gridSpan w:val="5"/>
          </w:tcPr>
          <w:p w:rsidR="001511B5" w:rsidRDefault="001511B5">
            <w:r w:rsidRPr="00573539">
              <w:rPr>
                <w:b/>
              </w:rPr>
              <w:lastRenderedPageBreak/>
              <w:t xml:space="preserve">Безопасность </w:t>
            </w:r>
          </w:p>
        </w:tc>
      </w:tr>
      <w:tr w:rsidR="00816A8D" w:rsidTr="003F7213">
        <w:tc>
          <w:tcPr>
            <w:tcW w:w="2957" w:type="dxa"/>
          </w:tcPr>
          <w:p w:rsidR="00816A8D" w:rsidRDefault="00573539" w:rsidP="003F7213">
            <w:r>
              <w:t xml:space="preserve">Формировать </w:t>
            </w:r>
            <w:r w:rsidR="00555443">
              <w:t>представления о безопасности, о правилах дорожного движения.</w:t>
            </w:r>
          </w:p>
          <w:p w:rsidR="00555443" w:rsidRDefault="00555443" w:rsidP="003F7213">
            <w:r>
              <w:t>Расширять знания о светофоре.</w:t>
            </w:r>
          </w:p>
          <w:p w:rsidR="00555443" w:rsidRDefault="00555443" w:rsidP="003F7213">
            <w:r>
              <w:t>Закреплять знания о значении сигналов светофора.</w:t>
            </w:r>
          </w:p>
        </w:tc>
        <w:tc>
          <w:tcPr>
            <w:tcW w:w="2957" w:type="dxa"/>
          </w:tcPr>
          <w:p w:rsidR="00816A8D" w:rsidRDefault="00555443" w:rsidP="003F7213">
            <w:pPr>
              <w:rPr>
                <w:b/>
              </w:rPr>
            </w:pPr>
            <w:r>
              <w:rPr>
                <w:b/>
              </w:rPr>
              <w:t>Тема: « Наш цветной друг-светофор!»</w:t>
            </w:r>
          </w:p>
          <w:p w:rsidR="00555443" w:rsidRPr="00555443" w:rsidRDefault="00555443" w:rsidP="003F7213">
            <w:r>
              <w:t>Развивать наблюдательность к дорожным знакам и работе светофора.</w:t>
            </w:r>
          </w:p>
        </w:tc>
        <w:tc>
          <w:tcPr>
            <w:tcW w:w="2957" w:type="dxa"/>
          </w:tcPr>
          <w:p w:rsidR="00816A8D" w:rsidRDefault="00555443" w:rsidP="003F7213">
            <w:r>
              <w:t>Беседа о светофоре.</w:t>
            </w:r>
          </w:p>
          <w:p w:rsidR="00555443" w:rsidRDefault="00555443" w:rsidP="003F7213">
            <w:r>
              <w:t>Рассматривание иллюстраций, книг.</w:t>
            </w:r>
          </w:p>
          <w:p w:rsidR="00555443" w:rsidRDefault="00555443" w:rsidP="003F7213">
            <w:r>
              <w:t>Сюжетно-дидактическая игра «Юные пешеходы».</w:t>
            </w:r>
          </w:p>
        </w:tc>
        <w:tc>
          <w:tcPr>
            <w:tcW w:w="2957" w:type="dxa"/>
          </w:tcPr>
          <w:p w:rsidR="00816A8D" w:rsidRDefault="00555443" w:rsidP="003F7213">
            <w:r>
              <w:t>Рассматривание иллюстраций, связанных с опасностью.</w:t>
            </w:r>
          </w:p>
        </w:tc>
        <w:tc>
          <w:tcPr>
            <w:tcW w:w="2958" w:type="dxa"/>
          </w:tcPr>
          <w:p w:rsidR="00816A8D" w:rsidRDefault="00816A8D"/>
        </w:tc>
      </w:tr>
      <w:tr w:rsidR="001511B5" w:rsidTr="00323B4F">
        <w:tc>
          <w:tcPr>
            <w:tcW w:w="14786" w:type="dxa"/>
            <w:gridSpan w:val="5"/>
          </w:tcPr>
          <w:p w:rsidR="001511B5" w:rsidRDefault="001511B5">
            <w:r w:rsidRPr="00CB4D0C">
              <w:rPr>
                <w:b/>
              </w:rPr>
              <w:t>Физическая культура</w:t>
            </w:r>
          </w:p>
        </w:tc>
      </w:tr>
      <w:tr w:rsidR="00816A8D" w:rsidTr="003F7213">
        <w:tc>
          <w:tcPr>
            <w:tcW w:w="2957" w:type="dxa"/>
          </w:tcPr>
          <w:p w:rsidR="00816A8D" w:rsidRDefault="00CB4D0C" w:rsidP="003F7213">
            <w:r>
              <w:t>Развивать выносливость, силу, ловкость.</w:t>
            </w:r>
          </w:p>
          <w:p w:rsidR="00CB4D0C" w:rsidRDefault="00CB4D0C" w:rsidP="003F7213">
            <w:r>
              <w:t>Развивать  быстроту движений.</w:t>
            </w:r>
          </w:p>
        </w:tc>
        <w:tc>
          <w:tcPr>
            <w:tcW w:w="2957" w:type="dxa"/>
          </w:tcPr>
          <w:p w:rsidR="00816A8D" w:rsidRDefault="00CB4D0C" w:rsidP="003F7213">
            <w:pPr>
              <w:rPr>
                <w:b/>
              </w:rPr>
            </w:pPr>
            <w:proofErr w:type="spellStart"/>
            <w:r>
              <w:rPr>
                <w:b/>
              </w:rPr>
              <w:t>Общеразвивающие</w:t>
            </w:r>
            <w:proofErr w:type="spellEnd"/>
            <w:r>
              <w:rPr>
                <w:b/>
              </w:rPr>
              <w:t xml:space="preserve"> упражнения.</w:t>
            </w:r>
          </w:p>
          <w:p w:rsidR="00CB4D0C" w:rsidRPr="00CB4D0C" w:rsidRDefault="00CB4D0C" w:rsidP="003F7213">
            <w:r>
              <w:t xml:space="preserve">Цель:  учить владеть основными </w:t>
            </w:r>
            <w:proofErr w:type="spellStart"/>
            <w:r>
              <w:t>общеразвивающими</w:t>
            </w:r>
            <w:proofErr w:type="spellEnd"/>
            <w:r>
              <w:t xml:space="preserve"> упражнениями.</w:t>
            </w:r>
          </w:p>
        </w:tc>
        <w:tc>
          <w:tcPr>
            <w:tcW w:w="2957" w:type="dxa"/>
          </w:tcPr>
          <w:p w:rsidR="00816A8D" w:rsidRDefault="00CB4D0C" w:rsidP="003F7213">
            <w:r>
              <w:t>Построение в колонну по одному. Подвижные игры:</w:t>
            </w:r>
          </w:p>
          <w:p w:rsidR="00CB4D0C" w:rsidRDefault="00CB4D0C" w:rsidP="003F7213">
            <w:r>
              <w:t xml:space="preserve">« </w:t>
            </w:r>
            <w:proofErr w:type="spellStart"/>
            <w:r>
              <w:t>Ловишки</w:t>
            </w:r>
            <w:proofErr w:type="spellEnd"/>
            <w:r>
              <w:t xml:space="preserve">», « Кто быстрее», </w:t>
            </w:r>
          </w:p>
          <w:p w:rsidR="00CB4D0C" w:rsidRDefault="00CB4D0C" w:rsidP="003F7213">
            <w:r>
              <w:t>«Пройди не задень»</w:t>
            </w:r>
          </w:p>
        </w:tc>
        <w:tc>
          <w:tcPr>
            <w:tcW w:w="2957" w:type="dxa"/>
          </w:tcPr>
          <w:p w:rsidR="00816A8D" w:rsidRDefault="00CB4D0C" w:rsidP="003F7213">
            <w:r>
              <w:t>Самостоятельная двигательная деятельность с использованием препятствий.</w:t>
            </w:r>
          </w:p>
          <w:p w:rsidR="00CB4D0C" w:rsidRDefault="00CB4D0C" w:rsidP="003F7213">
            <w:r>
              <w:t>Игры по инициативе детей.</w:t>
            </w:r>
          </w:p>
        </w:tc>
        <w:tc>
          <w:tcPr>
            <w:tcW w:w="2958" w:type="dxa"/>
          </w:tcPr>
          <w:p w:rsidR="00816A8D" w:rsidRDefault="00816A8D"/>
        </w:tc>
      </w:tr>
      <w:tr w:rsidR="001511B5" w:rsidTr="008216AC">
        <w:tc>
          <w:tcPr>
            <w:tcW w:w="14786" w:type="dxa"/>
            <w:gridSpan w:val="5"/>
          </w:tcPr>
          <w:p w:rsidR="001511B5" w:rsidRDefault="001511B5">
            <w:r w:rsidRPr="00CB4D0C">
              <w:rPr>
                <w:b/>
              </w:rPr>
              <w:t>Труд</w:t>
            </w:r>
          </w:p>
        </w:tc>
      </w:tr>
      <w:tr w:rsidR="00816A8D" w:rsidTr="003F7213">
        <w:tc>
          <w:tcPr>
            <w:tcW w:w="2957" w:type="dxa"/>
          </w:tcPr>
          <w:p w:rsidR="00816A8D" w:rsidRDefault="00CB4D0C" w:rsidP="003F7213">
            <w:r>
              <w:t>Воспитывать желание ухаживать за своим участком и за территорией детского сада.</w:t>
            </w:r>
          </w:p>
        </w:tc>
        <w:tc>
          <w:tcPr>
            <w:tcW w:w="2957" w:type="dxa"/>
          </w:tcPr>
          <w:p w:rsidR="00816A8D" w:rsidRDefault="00816A8D" w:rsidP="003F7213">
            <w:pPr>
              <w:rPr>
                <w:b/>
              </w:rPr>
            </w:pPr>
          </w:p>
        </w:tc>
        <w:tc>
          <w:tcPr>
            <w:tcW w:w="2957" w:type="dxa"/>
          </w:tcPr>
          <w:p w:rsidR="00816A8D" w:rsidRDefault="0059736F" w:rsidP="003F7213">
            <w:r>
              <w:t xml:space="preserve">Уход за деревьями и кустарниками: уборка мусора </w:t>
            </w:r>
            <w:proofErr w:type="gramStart"/>
            <w:r>
              <w:t xml:space="preserve">( </w:t>
            </w:r>
            <w:proofErr w:type="gramEnd"/>
            <w:r>
              <w:t>листья и т. д.)</w:t>
            </w:r>
          </w:p>
        </w:tc>
        <w:tc>
          <w:tcPr>
            <w:tcW w:w="2957" w:type="dxa"/>
          </w:tcPr>
          <w:p w:rsidR="00816A8D" w:rsidRDefault="0059736F" w:rsidP="003F7213">
            <w:r>
              <w:t>Рассматривание иллюстраций о труде людей осенью в саду, парке, на даче.</w:t>
            </w:r>
          </w:p>
        </w:tc>
        <w:tc>
          <w:tcPr>
            <w:tcW w:w="2958" w:type="dxa"/>
          </w:tcPr>
          <w:p w:rsidR="00816A8D" w:rsidRDefault="00816A8D"/>
        </w:tc>
      </w:tr>
      <w:tr w:rsidR="001511B5" w:rsidTr="0062755D">
        <w:tc>
          <w:tcPr>
            <w:tcW w:w="14786" w:type="dxa"/>
            <w:gridSpan w:val="5"/>
          </w:tcPr>
          <w:p w:rsidR="001511B5" w:rsidRDefault="001511B5">
            <w:r w:rsidRPr="0059736F">
              <w:rPr>
                <w:b/>
              </w:rPr>
              <w:t>Музыка</w:t>
            </w:r>
          </w:p>
        </w:tc>
      </w:tr>
      <w:tr w:rsidR="00816A8D" w:rsidTr="003F7213">
        <w:tc>
          <w:tcPr>
            <w:tcW w:w="2957" w:type="dxa"/>
          </w:tcPr>
          <w:p w:rsidR="00816A8D" w:rsidRDefault="0059736F" w:rsidP="003F7213">
            <w:r>
              <w:t>Учить слышать нежность, прозрачность мелодии:</w:t>
            </w:r>
          </w:p>
          <w:p w:rsidR="0059736F" w:rsidRDefault="0059736F" w:rsidP="003F7213">
            <w:r>
              <w:t xml:space="preserve">- передавать в свободных </w:t>
            </w:r>
            <w:r>
              <w:lastRenderedPageBreak/>
              <w:t>движениях лёгкое, воздушное порхание мотылька.</w:t>
            </w:r>
          </w:p>
        </w:tc>
        <w:tc>
          <w:tcPr>
            <w:tcW w:w="2957" w:type="dxa"/>
          </w:tcPr>
          <w:p w:rsidR="00816A8D" w:rsidRDefault="00816A8D" w:rsidP="003F7213">
            <w:pPr>
              <w:rPr>
                <w:b/>
              </w:rPr>
            </w:pPr>
          </w:p>
        </w:tc>
        <w:tc>
          <w:tcPr>
            <w:tcW w:w="2957" w:type="dxa"/>
          </w:tcPr>
          <w:p w:rsidR="00816A8D" w:rsidRDefault="0059736F" w:rsidP="003F7213">
            <w:r>
              <w:t>Слушание музыки:</w:t>
            </w:r>
          </w:p>
          <w:p w:rsidR="0059736F" w:rsidRDefault="0059736F" w:rsidP="003F7213">
            <w:r>
              <w:t xml:space="preserve">«Лесная тропинка» (Р. </w:t>
            </w:r>
            <w:proofErr w:type="gramStart"/>
            <w:r>
              <w:t>Леденёв</w:t>
            </w:r>
            <w:proofErr w:type="gramEnd"/>
            <w:r>
              <w:t>).</w:t>
            </w:r>
          </w:p>
          <w:p w:rsidR="0059736F" w:rsidRDefault="0059736F" w:rsidP="003F7213">
            <w:r>
              <w:lastRenderedPageBreak/>
              <w:t xml:space="preserve">Музыкальное движение </w:t>
            </w:r>
            <w:proofErr w:type="gramStart"/>
            <w:r>
              <w:t>:«</w:t>
            </w:r>
            <w:proofErr w:type="gramEnd"/>
            <w:r>
              <w:t>Мотыльки на поляне».</w:t>
            </w:r>
          </w:p>
        </w:tc>
        <w:tc>
          <w:tcPr>
            <w:tcW w:w="2957" w:type="dxa"/>
          </w:tcPr>
          <w:p w:rsidR="00816A8D" w:rsidRDefault="0059736F" w:rsidP="003F7213">
            <w:r>
              <w:lastRenderedPageBreak/>
              <w:t>Музыкальн</w:t>
            </w:r>
            <w:r w:rsidR="001511B5">
              <w:t>о-</w:t>
            </w:r>
            <w:r>
              <w:t xml:space="preserve">игровое </w:t>
            </w:r>
            <w:r w:rsidR="001511B5">
              <w:t xml:space="preserve"> </w:t>
            </w:r>
            <w:r>
              <w:t>творчество.</w:t>
            </w:r>
          </w:p>
          <w:p w:rsidR="0059736F" w:rsidRDefault="0059736F" w:rsidP="003F7213">
            <w:r>
              <w:t xml:space="preserve">Слушание, пение, </w:t>
            </w:r>
            <w:r>
              <w:lastRenderedPageBreak/>
              <w:t>музыкально-</w:t>
            </w:r>
            <w:proofErr w:type="gramStart"/>
            <w:r>
              <w:t>ритмические движения</w:t>
            </w:r>
            <w:proofErr w:type="gramEnd"/>
            <w:r>
              <w:t>, музыкальные игры.</w:t>
            </w:r>
          </w:p>
        </w:tc>
        <w:tc>
          <w:tcPr>
            <w:tcW w:w="2958" w:type="dxa"/>
          </w:tcPr>
          <w:p w:rsidR="00816A8D" w:rsidRDefault="00816A8D"/>
        </w:tc>
      </w:tr>
    </w:tbl>
    <w:p w:rsidR="00E141F5" w:rsidRDefault="00E141F5" w:rsidP="003F7213"/>
    <w:sectPr w:rsidR="00E141F5" w:rsidSect="003F721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7213"/>
    <w:rsid w:val="001243D1"/>
    <w:rsid w:val="001511B5"/>
    <w:rsid w:val="003F7213"/>
    <w:rsid w:val="00555443"/>
    <w:rsid w:val="00573539"/>
    <w:rsid w:val="0059736F"/>
    <w:rsid w:val="00816A8D"/>
    <w:rsid w:val="00CB0158"/>
    <w:rsid w:val="00CB4D0C"/>
    <w:rsid w:val="00E141F5"/>
    <w:rsid w:val="00E307A3"/>
    <w:rsid w:val="00E47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72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596C3C-AFB3-4070-9595-4E38A5F1F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948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2012-12-28T15:51:00Z</dcterms:created>
  <dcterms:modified xsi:type="dcterms:W3CDTF">2012-12-28T17:39:00Z</dcterms:modified>
</cp:coreProperties>
</file>