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21" w:rsidRDefault="00347321" w:rsidP="00347321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  <w:t>Оцените каждый пункт теста по 5-балльной шкале в соответствии со своей оценкой: так бывает всегда -</w:t>
      </w:r>
      <w:r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5 баллов; порой бывает иначе - 4 балла; указанные умения и способности развиты слабо - 3 балла; ука</w:t>
      </w:r>
      <w:r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занные умения и способности проявляются совсем </w:t>
      </w:r>
      <w:r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 xml:space="preserve">редко - 2 балла; указанная задача выполнима только </w:t>
      </w:r>
      <w:r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>с помощью взрослого -1 балл.</w:t>
      </w:r>
    </w:p>
    <w:p w:rsidR="00347321" w:rsidRDefault="00347321" w:rsidP="00347321">
      <w:pPr>
        <w:shd w:val="clear" w:color="auto" w:fill="FFFFFF"/>
        <w:ind w:left="1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Психологическая </w:t>
      </w:r>
      <w:r>
        <w:rPr>
          <w:rFonts w:ascii="Times New Roman" w:hAnsi="Times New Roman" w:cs="Times New Roman"/>
          <w:b/>
          <w:bCs/>
          <w:spacing w:val="-6"/>
          <w:sz w:val="28"/>
          <w:szCs w:val="28"/>
        </w:rPr>
        <w:t>готовность к учебе</w:t>
      </w:r>
    </w:p>
    <w:p w:rsidR="00347321" w:rsidRDefault="00347321" w:rsidP="00347321">
      <w:pPr>
        <w:numPr>
          <w:ilvl w:val="0"/>
          <w:numId w:val="1"/>
        </w:numPr>
        <w:shd w:val="clear" w:color="auto" w:fill="FFFFFF"/>
        <w:tabs>
          <w:tab w:val="left" w:pos="154"/>
        </w:tabs>
        <w:ind w:left="154" w:hanging="144"/>
        <w:jc w:val="both"/>
        <w:rPr>
          <w:rFonts w:ascii="Times New Roman" w:hAnsi="Times New Roman" w:cs="Times New Roman"/>
          <w:b/>
          <w:bCs/>
          <w:spacing w:val="-15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Ребенок охотно идет на 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контакт со сверстниками </w:t>
      </w:r>
      <w:r>
        <w:rPr>
          <w:rFonts w:ascii="Times New Roman" w:hAnsi="Times New Roman" w:cs="Times New Roman"/>
          <w:b/>
          <w:bCs/>
          <w:spacing w:val="-8"/>
          <w:sz w:val="28"/>
          <w:szCs w:val="28"/>
        </w:rPr>
        <w:t xml:space="preserve">и </w:t>
      </w:r>
      <w:r>
        <w:rPr>
          <w:rFonts w:ascii="Times New Roman" w:hAnsi="Times New Roman" w:cs="Times New Roman"/>
          <w:spacing w:val="-8"/>
          <w:sz w:val="28"/>
          <w:szCs w:val="28"/>
        </w:rPr>
        <w:t>взрослыми.</w:t>
      </w:r>
    </w:p>
    <w:p w:rsidR="00347321" w:rsidRDefault="00347321" w:rsidP="00347321">
      <w:pPr>
        <w:numPr>
          <w:ilvl w:val="0"/>
          <w:numId w:val="1"/>
        </w:numPr>
        <w:shd w:val="clear" w:color="auto" w:fill="FFFFFF"/>
        <w:tabs>
          <w:tab w:val="left" w:pos="154"/>
        </w:tabs>
        <w:ind w:left="154" w:hanging="144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 xml:space="preserve">Знает, что можно и чего </w:t>
      </w:r>
      <w:r>
        <w:rPr>
          <w:rFonts w:ascii="Times New Roman" w:hAnsi="Times New Roman" w:cs="Times New Roman"/>
          <w:spacing w:val="-8"/>
          <w:sz w:val="28"/>
          <w:szCs w:val="28"/>
        </w:rPr>
        <w:t>нельзя делать, не агрес</w:t>
      </w:r>
      <w:r>
        <w:rPr>
          <w:rFonts w:ascii="Times New Roman" w:hAnsi="Times New Roman" w:cs="Times New Roman"/>
          <w:spacing w:val="-8"/>
          <w:sz w:val="28"/>
          <w:szCs w:val="28"/>
        </w:rPr>
        <w:softHyphen/>
      </w:r>
      <w:r>
        <w:rPr>
          <w:rFonts w:ascii="Times New Roman" w:hAnsi="Times New Roman" w:cs="Times New Roman"/>
          <w:spacing w:val="-7"/>
          <w:sz w:val="28"/>
          <w:szCs w:val="28"/>
        </w:rPr>
        <w:t>сивен, не драчлив.</w:t>
      </w:r>
    </w:p>
    <w:p w:rsidR="00347321" w:rsidRDefault="00347321" w:rsidP="00347321">
      <w:pPr>
        <w:numPr>
          <w:ilvl w:val="0"/>
          <w:numId w:val="1"/>
        </w:numPr>
        <w:shd w:val="clear" w:color="auto" w:fill="FFFFFF"/>
        <w:tabs>
          <w:tab w:val="left" w:pos="154"/>
        </w:tabs>
        <w:ind w:left="154" w:hanging="1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>Умеет обратиться с во</w:t>
      </w:r>
      <w:r>
        <w:rPr>
          <w:rFonts w:ascii="Times New Roman" w:hAnsi="Times New Roman" w:cs="Times New Roman"/>
          <w:spacing w:val="-7"/>
          <w:sz w:val="28"/>
          <w:szCs w:val="28"/>
        </w:rPr>
        <w:softHyphen/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просом к постороннему </w:t>
      </w:r>
      <w:r>
        <w:rPr>
          <w:rFonts w:ascii="Times New Roman" w:hAnsi="Times New Roman" w:cs="Times New Roman"/>
          <w:spacing w:val="-8"/>
          <w:sz w:val="28"/>
          <w:szCs w:val="28"/>
        </w:rPr>
        <w:t>человеку.</w:t>
      </w:r>
    </w:p>
    <w:p w:rsidR="00347321" w:rsidRDefault="00347321" w:rsidP="00347321">
      <w:pPr>
        <w:numPr>
          <w:ilvl w:val="0"/>
          <w:numId w:val="1"/>
        </w:numPr>
        <w:shd w:val="clear" w:color="auto" w:fill="FFFFFF"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 xml:space="preserve">Различает настроение </w:t>
      </w:r>
      <w:r>
        <w:rPr>
          <w:rFonts w:ascii="Times New Roman" w:hAnsi="Times New Roman" w:cs="Times New Roman"/>
          <w:bCs/>
          <w:spacing w:val="-5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5"/>
          <w:sz w:val="28"/>
          <w:szCs w:val="28"/>
        </w:rPr>
        <w:t>отношение к себе окру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spacing w:val="-7"/>
          <w:sz w:val="28"/>
          <w:szCs w:val="28"/>
        </w:rPr>
        <w:t>жающих.</w:t>
      </w:r>
    </w:p>
    <w:p w:rsidR="00347321" w:rsidRDefault="00347321" w:rsidP="00347321">
      <w:pPr>
        <w:shd w:val="clear" w:color="auto" w:fill="FFFFFF"/>
        <w:ind w:left="144" w:right="154" w:hanging="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5. Спокойно реагирует на смену обстановки.</w:t>
      </w:r>
    </w:p>
    <w:p w:rsidR="00347321" w:rsidRDefault="00347321" w:rsidP="00347321">
      <w:pPr>
        <w:shd w:val="clear" w:color="auto" w:fill="FFFFFF"/>
        <w:ind w:left="1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5"/>
          <w:sz w:val="28"/>
          <w:szCs w:val="28"/>
        </w:rPr>
        <w:t>Организованность</w:t>
      </w:r>
    </w:p>
    <w:p w:rsidR="00347321" w:rsidRDefault="00347321" w:rsidP="00347321">
      <w:pPr>
        <w:shd w:val="clear" w:color="auto" w:fill="FFFFFF"/>
        <w:ind w:left="154" w:right="29" w:hanging="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1. Понимает задание и вы</w:t>
      </w:r>
      <w:r>
        <w:rPr>
          <w:rFonts w:ascii="Times New Roman" w:hAnsi="Times New Roman" w:cs="Times New Roman"/>
          <w:spacing w:val="-4"/>
          <w:sz w:val="28"/>
          <w:szCs w:val="28"/>
        </w:rPr>
        <w:softHyphen/>
      </w:r>
      <w:r>
        <w:rPr>
          <w:rFonts w:ascii="Times New Roman" w:hAnsi="Times New Roman" w:cs="Times New Roman"/>
          <w:spacing w:val="-5"/>
          <w:sz w:val="28"/>
          <w:szCs w:val="28"/>
        </w:rPr>
        <w:t>полняет его без напоми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spacing w:val="-7"/>
          <w:sz w:val="28"/>
          <w:szCs w:val="28"/>
        </w:rPr>
        <w:t>наний.</w:t>
      </w:r>
    </w:p>
    <w:p w:rsidR="00347321" w:rsidRDefault="00347321" w:rsidP="00347321">
      <w:pPr>
        <w:numPr>
          <w:ilvl w:val="0"/>
          <w:numId w:val="2"/>
        </w:numPr>
        <w:shd w:val="clear" w:color="auto" w:fill="FFFFFF"/>
        <w:tabs>
          <w:tab w:val="left" w:pos="149"/>
        </w:tabs>
        <w:ind w:left="149" w:hanging="149"/>
        <w:jc w:val="both"/>
        <w:rPr>
          <w:rFonts w:ascii="Times New Roman" w:hAnsi="Times New Roman" w:cs="Times New Roman"/>
          <w:i/>
          <w:iCs/>
          <w:spacing w:val="-7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Доводит работу до кон</w:t>
      </w:r>
      <w:r>
        <w:rPr>
          <w:rFonts w:ascii="Times New Roman" w:hAnsi="Times New Roman" w:cs="Times New Roman"/>
          <w:spacing w:val="-3"/>
          <w:sz w:val="28"/>
          <w:szCs w:val="28"/>
        </w:rPr>
        <w:softHyphen/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ца и сам оценивает ее </w:t>
      </w:r>
      <w:r>
        <w:rPr>
          <w:rFonts w:ascii="Times New Roman" w:hAnsi="Times New Roman" w:cs="Times New Roman"/>
          <w:spacing w:val="-4"/>
          <w:sz w:val="28"/>
          <w:szCs w:val="28"/>
        </w:rPr>
        <w:t>качество.</w:t>
      </w:r>
    </w:p>
    <w:p w:rsidR="00347321" w:rsidRDefault="00347321" w:rsidP="00347321">
      <w:pPr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 xml:space="preserve">3. Может сам найти ошибки </w:t>
      </w:r>
      <w:r>
        <w:rPr>
          <w:rFonts w:ascii="Times New Roman" w:hAnsi="Times New Roman" w:cs="Times New Roman"/>
          <w:spacing w:val="-6"/>
          <w:sz w:val="28"/>
          <w:szCs w:val="28"/>
        </w:rPr>
        <w:t>в работе и исправить их</w:t>
      </w:r>
    </w:p>
    <w:p w:rsidR="00347321" w:rsidRDefault="00347321" w:rsidP="00347321">
      <w:pPr>
        <w:numPr>
          <w:ilvl w:val="0"/>
          <w:numId w:val="3"/>
        </w:numPr>
        <w:shd w:val="clear" w:color="auto" w:fill="FFFFFF"/>
        <w:tabs>
          <w:tab w:val="left" w:pos="149"/>
        </w:tabs>
        <w:ind w:left="149" w:hanging="14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В случае неудачи без </w:t>
      </w:r>
      <w:r>
        <w:rPr>
          <w:rFonts w:ascii="Times New Roman" w:hAnsi="Times New Roman" w:cs="Times New Roman"/>
          <w:spacing w:val="-5"/>
          <w:sz w:val="28"/>
          <w:szCs w:val="28"/>
        </w:rPr>
        <w:t>раздражения принимает помощь взрослых.</w:t>
      </w:r>
    </w:p>
    <w:p w:rsidR="00347321" w:rsidRDefault="00347321" w:rsidP="00347321">
      <w:pPr>
        <w:numPr>
          <w:ilvl w:val="0"/>
          <w:numId w:val="3"/>
        </w:numPr>
        <w:shd w:val="clear" w:color="auto" w:fill="FFFFFF"/>
        <w:tabs>
          <w:tab w:val="left" w:pos="149"/>
        </w:tabs>
        <w:ind w:left="149" w:hanging="14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>Может работать над за</w:t>
      </w:r>
      <w:r>
        <w:rPr>
          <w:rFonts w:ascii="Times New Roman" w:hAnsi="Times New Roman" w:cs="Times New Roman"/>
          <w:spacing w:val="-7"/>
          <w:sz w:val="28"/>
          <w:szCs w:val="28"/>
        </w:rPr>
        <w:softHyphen/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данием 10-15 минут, не </w:t>
      </w:r>
      <w:r>
        <w:rPr>
          <w:rFonts w:ascii="Times New Roman" w:hAnsi="Times New Roman" w:cs="Times New Roman"/>
          <w:spacing w:val="-7"/>
          <w:sz w:val="28"/>
          <w:szCs w:val="28"/>
        </w:rPr>
        <w:t>отвлекаясь.</w:t>
      </w:r>
    </w:p>
    <w:p w:rsidR="00347321" w:rsidRDefault="00347321" w:rsidP="00347321">
      <w:pPr>
        <w:shd w:val="clear" w:color="auto" w:fill="FFFFFF"/>
        <w:ind w:left="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Общее развитие</w:t>
      </w:r>
    </w:p>
    <w:p w:rsidR="00347321" w:rsidRDefault="00347321" w:rsidP="00347321">
      <w:pPr>
        <w:numPr>
          <w:ilvl w:val="0"/>
          <w:numId w:val="4"/>
        </w:numPr>
        <w:shd w:val="clear" w:color="auto" w:fill="FFFFFF"/>
        <w:tabs>
          <w:tab w:val="left" w:pos="144"/>
        </w:tabs>
        <w:ind w:left="144" w:hanging="144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Умеет находить общее </w:t>
      </w:r>
      <w:r>
        <w:rPr>
          <w:rFonts w:ascii="Times New Roman" w:hAnsi="Times New Roman" w:cs="Times New Roman"/>
          <w:spacing w:val="-5"/>
          <w:sz w:val="28"/>
          <w:szCs w:val="28"/>
        </w:rPr>
        <w:t>и различия между явле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ниями, процессами, </w:t>
      </w:r>
      <w:r>
        <w:rPr>
          <w:rFonts w:ascii="Times New Roman" w:hAnsi="Times New Roman" w:cs="Times New Roman"/>
          <w:spacing w:val="-6"/>
          <w:sz w:val="28"/>
          <w:szCs w:val="28"/>
        </w:rPr>
        <w:t>предметами.</w:t>
      </w:r>
    </w:p>
    <w:p w:rsidR="00347321" w:rsidRDefault="00347321" w:rsidP="00347321">
      <w:pPr>
        <w:numPr>
          <w:ilvl w:val="0"/>
          <w:numId w:val="4"/>
        </w:numPr>
        <w:shd w:val="clear" w:color="auto" w:fill="FFFFFF"/>
        <w:tabs>
          <w:tab w:val="left" w:pos="144"/>
        </w:tabs>
        <w:ind w:left="144" w:hanging="144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Активно воспринимает </w:t>
      </w:r>
      <w:r>
        <w:rPr>
          <w:rFonts w:ascii="Times New Roman" w:hAnsi="Times New Roman" w:cs="Times New Roman"/>
          <w:spacing w:val="-8"/>
          <w:sz w:val="28"/>
          <w:szCs w:val="28"/>
        </w:rPr>
        <w:t>новую информацию, за</w:t>
      </w:r>
      <w:r>
        <w:rPr>
          <w:rFonts w:ascii="Times New Roman" w:hAnsi="Times New Roman" w:cs="Times New Roman"/>
          <w:spacing w:val="-8"/>
          <w:sz w:val="28"/>
          <w:szCs w:val="28"/>
        </w:rPr>
        <w:softHyphen/>
      </w:r>
      <w:r>
        <w:rPr>
          <w:rFonts w:ascii="Times New Roman" w:hAnsi="Times New Roman" w:cs="Times New Roman"/>
          <w:spacing w:val="-6"/>
          <w:sz w:val="28"/>
          <w:szCs w:val="28"/>
        </w:rPr>
        <w:t>дает вопросы.</w:t>
      </w:r>
    </w:p>
    <w:p w:rsidR="00347321" w:rsidRDefault="00347321" w:rsidP="00347321">
      <w:pPr>
        <w:numPr>
          <w:ilvl w:val="0"/>
          <w:numId w:val="4"/>
        </w:numPr>
        <w:shd w:val="clear" w:color="auto" w:fill="FFFFFF"/>
        <w:tabs>
          <w:tab w:val="left" w:pos="144"/>
        </w:tabs>
        <w:ind w:left="144" w:hanging="144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>Запоминает последова</w:t>
      </w:r>
      <w:r>
        <w:rPr>
          <w:rFonts w:ascii="Times New Roman" w:hAnsi="Times New Roman" w:cs="Times New Roman"/>
          <w:spacing w:val="-7"/>
          <w:sz w:val="28"/>
          <w:szCs w:val="28"/>
        </w:rPr>
        <w:softHyphen/>
      </w:r>
      <w:r>
        <w:rPr>
          <w:rFonts w:ascii="Times New Roman" w:hAnsi="Times New Roman" w:cs="Times New Roman"/>
          <w:spacing w:val="-9"/>
          <w:sz w:val="28"/>
          <w:szCs w:val="28"/>
        </w:rPr>
        <w:t>тельность событий в жиз</w:t>
      </w:r>
      <w:r>
        <w:rPr>
          <w:rFonts w:ascii="Times New Roman" w:hAnsi="Times New Roman" w:cs="Times New Roman"/>
          <w:spacing w:val="-9"/>
          <w:sz w:val="28"/>
          <w:szCs w:val="28"/>
        </w:rPr>
        <w:softHyphen/>
      </w:r>
      <w:r>
        <w:rPr>
          <w:rFonts w:ascii="Times New Roman" w:hAnsi="Times New Roman" w:cs="Times New Roman"/>
          <w:spacing w:val="-8"/>
          <w:sz w:val="28"/>
          <w:szCs w:val="28"/>
        </w:rPr>
        <w:t>ни, в рассказах, на кар</w:t>
      </w:r>
      <w:r>
        <w:rPr>
          <w:rFonts w:ascii="Times New Roman" w:hAnsi="Times New Roman" w:cs="Times New Roman"/>
          <w:spacing w:val="-8"/>
          <w:sz w:val="28"/>
          <w:szCs w:val="28"/>
        </w:rPr>
        <w:softHyphen/>
        <w:t>тинках.</w:t>
      </w:r>
    </w:p>
    <w:p w:rsidR="00347321" w:rsidRDefault="00347321" w:rsidP="00347321">
      <w:pPr>
        <w:numPr>
          <w:ilvl w:val="0"/>
          <w:numId w:val="4"/>
        </w:numPr>
        <w:shd w:val="clear" w:color="auto" w:fill="FFFFFF"/>
        <w:tabs>
          <w:tab w:val="left" w:pos="144"/>
        </w:tabs>
        <w:ind w:left="144" w:hanging="144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Имеет элементарный запас сведений о себе, </w:t>
      </w:r>
      <w:r>
        <w:rPr>
          <w:rFonts w:ascii="Times New Roman" w:hAnsi="Times New Roman" w:cs="Times New Roman"/>
          <w:spacing w:val="-4"/>
          <w:sz w:val="28"/>
          <w:szCs w:val="28"/>
        </w:rPr>
        <w:t>умеет ими пользо</w:t>
      </w:r>
      <w:r>
        <w:rPr>
          <w:rFonts w:ascii="Times New Roman" w:hAnsi="Times New Roman" w:cs="Times New Roman"/>
          <w:spacing w:val="-4"/>
          <w:sz w:val="28"/>
          <w:szCs w:val="28"/>
        </w:rPr>
        <w:softHyphen/>
      </w:r>
      <w:r>
        <w:rPr>
          <w:rFonts w:ascii="Times New Roman" w:hAnsi="Times New Roman" w:cs="Times New Roman"/>
          <w:spacing w:val="-7"/>
          <w:sz w:val="28"/>
          <w:szCs w:val="28"/>
        </w:rPr>
        <w:t>ваться.</w:t>
      </w:r>
    </w:p>
    <w:p w:rsidR="00347321" w:rsidRDefault="00347321" w:rsidP="00347321">
      <w:pPr>
        <w:numPr>
          <w:ilvl w:val="0"/>
          <w:numId w:val="4"/>
        </w:numPr>
        <w:shd w:val="clear" w:color="auto" w:fill="FFFFFF"/>
        <w:tabs>
          <w:tab w:val="left" w:pos="144"/>
        </w:tabs>
        <w:ind w:left="144" w:hanging="144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>Имеет элементарный за</w:t>
      </w:r>
      <w:r>
        <w:rPr>
          <w:rFonts w:ascii="Times New Roman" w:hAnsi="Times New Roman" w:cs="Times New Roman"/>
          <w:spacing w:val="-8"/>
          <w:sz w:val="28"/>
          <w:szCs w:val="28"/>
        </w:rPr>
        <w:softHyphen/>
      </w:r>
      <w:r>
        <w:rPr>
          <w:rFonts w:ascii="Times New Roman" w:hAnsi="Times New Roman" w:cs="Times New Roman"/>
          <w:spacing w:val="-6"/>
          <w:sz w:val="28"/>
          <w:szCs w:val="28"/>
        </w:rPr>
        <w:t>пас сведений об окружа</w:t>
      </w:r>
      <w:r>
        <w:rPr>
          <w:rFonts w:ascii="Times New Roman" w:hAnsi="Times New Roman" w:cs="Times New Roman"/>
          <w:spacing w:val="-6"/>
          <w:sz w:val="28"/>
          <w:szCs w:val="28"/>
        </w:rPr>
        <w:softHyphen/>
      </w:r>
      <w:r>
        <w:rPr>
          <w:rFonts w:ascii="Times New Roman" w:hAnsi="Times New Roman" w:cs="Times New Roman"/>
          <w:spacing w:val="-8"/>
          <w:sz w:val="28"/>
          <w:szCs w:val="28"/>
        </w:rPr>
        <w:t>ющем мире.</w:t>
      </w:r>
    </w:p>
    <w:p w:rsidR="00347321" w:rsidRDefault="00347321" w:rsidP="00347321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  <w:t xml:space="preserve">Выведите суммарную оценку по каждому тесту. </w:t>
      </w:r>
      <w:r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 xml:space="preserve">Ребенок, набравший 20-25 баллов, полностью готов к учебе. С дошкольником, набравшим 10-19 баллов, </w:t>
      </w:r>
      <w:r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нужно активно позаниматься. Если оценка оказалась ниже 10 баллов, лучше посоветоваться со специалис</w:t>
      </w:r>
      <w:r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том, - возможно, он порекомендует подождать со </w:t>
      </w:r>
      <w:r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  <w:t>школой, даже если малыш уже записан в класс и по</w:t>
      </w:r>
      <w:r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  <w:softHyphen/>
        <w:t>знакомился со своей первой учительницей.</w:t>
      </w:r>
    </w:p>
    <w:p w:rsidR="00F0763B" w:rsidRPr="00FD7DD1" w:rsidRDefault="00F0763B">
      <w:pPr>
        <w:rPr>
          <w:sz w:val="32"/>
          <w:szCs w:val="32"/>
          <w:lang w:val="en-US"/>
        </w:rPr>
      </w:pPr>
    </w:p>
    <w:sectPr w:rsidR="00F0763B" w:rsidRPr="00FD7DD1" w:rsidSect="005439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EFE" w:rsidRDefault="00C54EFE" w:rsidP="00FD7DD1">
      <w:r>
        <w:separator/>
      </w:r>
    </w:p>
  </w:endnote>
  <w:endnote w:type="continuationSeparator" w:id="0">
    <w:p w:rsidR="00C54EFE" w:rsidRDefault="00C54EFE" w:rsidP="00FD7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DD1" w:rsidRDefault="00FD7DD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DD1" w:rsidRDefault="00FD7DD1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DD1" w:rsidRDefault="00FD7DD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EFE" w:rsidRDefault="00C54EFE" w:rsidP="00FD7DD1">
      <w:r>
        <w:separator/>
      </w:r>
    </w:p>
  </w:footnote>
  <w:footnote w:type="continuationSeparator" w:id="0">
    <w:p w:rsidR="00C54EFE" w:rsidRDefault="00C54EFE" w:rsidP="00FD7D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DD1" w:rsidRDefault="00FD7DD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DD1" w:rsidRDefault="00FD7DD1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DD1" w:rsidRDefault="00FD7DD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266B"/>
    <w:multiLevelType w:val="singleLevel"/>
    <w:tmpl w:val="2AF203A6"/>
    <w:lvl w:ilvl="0">
      <w:start w:val="2"/>
      <w:numFmt w:val="decimal"/>
      <w:lvlText w:val="%1."/>
      <w:legacy w:legacy="1" w:legacySpace="0" w:legacyIndent="149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">
    <w:nsid w:val="23DC74EC"/>
    <w:multiLevelType w:val="singleLevel"/>
    <w:tmpl w:val="CB9250DE"/>
    <w:lvl w:ilvl="0">
      <w:start w:val="4"/>
      <w:numFmt w:val="decimal"/>
      <w:lvlText w:val="%1."/>
      <w:legacy w:legacy="1" w:legacySpace="0" w:legacyIndent="149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2">
    <w:nsid w:val="4FF821F5"/>
    <w:multiLevelType w:val="singleLevel"/>
    <w:tmpl w:val="736EE6DE"/>
    <w:lvl w:ilvl="0">
      <w:start w:val="1"/>
      <w:numFmt w:val="decimal"/>
      <w:lvlText w:val="%1."/>
      <w:legacy w:legacy="1" w:legacySpace="0" w:legacyIndent="144"/>
      <w:lvlJc w:val="left"/>
      <w:pPr>
        <w:ind w:left="0" w:firstLine="0"/>
      </w:pPr>
      <w:rPr>
        <w:rFonts w:ascii="Arial" w:hAnsi="Arial" w:cs="Arial" w:hint="default"/>
        <w:b w:val="0"/>
      </w:rPr>
    </w:lvl>
  </w:abstractNum>
  <w:abstractNum w:abstractNumId="3">
    <w:nsid w:val="73792F4A"/>
    <w:multiLevelType w:val="singleLevel"/>
    <w:tmpl w:val="E0E671E2"/>
    <w:lvl w:ilvl="0">
      <w:start w:val="1"/>
      <w:numFmt w:val="decimal"/>
      <w:lvlText w:val="%1."/>
      <w:legacy w:legacy="1" w:legacySpace="0" w:legacyIndent="144"/>
      <w:lvlJc w:val="left"/>
      <w:pPr>
        <w:ind w:left="0" w:firstLine="0"/>
      </w:pPr>
      <w:rPr>
        <w:rFonts w:ascii="Arial" w:hAnsi="Arial" w:cs="Arial" w:hint="default"/>
      </w:r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1"/>
    <w:lvlOverride w:ilvl="0">
      <w:startOverride w:val="4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63B"/>
    <w:rsid w:val="00347321"/>
    <w:rsid w:val="004B6F74"/>
    <w:rsid w:val="005439F9"/>
    <w:rsid w:val="00634F2C"/>
    <w:rsid w:val="00AD0B89"/>
    <w:rsid w:val="00C54EFE"/>
    <w:rsid w:val="00F0763B"/>
    <w:rsid w:val="00FD7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3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76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63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D7D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D7DD1"/>
  </w:style>
  <w:style w:type="paragraph" w:styleId="a7">
    <w:name w:val="footer"/>
    <w:basedOn w:val="a"/>
    <w:link w:val="a8"/>
    <w:uiPriority w:val="99"/>
    <w:semiHidden/>
    <w:unhideWhenUsed/>
    <w:rsid w:val="00FD7D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D7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7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м-видео</dc:creator>
  <cp:keywords/>
  <dc:description/>
  <cp:lastModifiedBy>м-видео</cp:lastModifiedBy>
  <cp:revision>7</cp:revision>
  <dcterms:created xsi:type="dcterms:W3CDTF">2011-10-11T14:11:00Z</dcterms:created>
  <dcterms:modified xsi:type="dcterms:W3CDTF">2011-10-28T03:48:00Z</dcterms:modified>
</cp:coreProperties>
</file>