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3A1" w:rsidRPr="00C172B7" w:rsidRDefault="005553A1" w:rsidP="00C172B7">
      <w:pPr>
        <w:jc w:val="center"/>
        <w:rPr>
          <w:rFonts w:ascii="Times New Roman" w:hAnsi="Times New Roman"/>
          <w:b/>
          <w:sz w:val="20"/>
          <w:szCs w:val="20"/>
        </w:rPr>
      </w:pPr>
      <w:r w:rsidRPr="00C172B7">
        <w:rPr>
          <w:rFonts w:ascii="Times New Roman" w:hAnsi="Times New Roman"/>
          <w:b/>
          <w:sz w:val="20"/>
          <w:szCs w:val="20"/>
        </w:rPr>
        <w:t>Информация об ответственных за обеспечение сверки данных о нахождении гражданина (законного представителя) на учете в КУ «Центр социальных выплат Югры» и его филиалах, в том числе телефоны «горячей линии»</w:t>
      </w:r>
    </w:p>
    <w:tbl>
      <w:tblPr>
        <w:tblpPr w:leftFromText="180" w:rightFromText="180" w:vertAnchor="page" w:horzAnchor="margin" w:tblpY="23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8"/>
        <w:gridCol w:w="1818"/>
        <w:gridCol w:w="1744"/>
        <w:gridCol w:w="1847"/>
        <w:gridCol w:w="1859"/>
        <w:gridCol w:w="1775"/>
      </w:tblGrid>
      <w:tr w:rsidR="005553A1" w:rsidRPr="00294F6A" w:rsidTr="00294F6A">
        <w:tc>
          <w:tcPr>
            <w:tcW w:w="52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767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 xml:space="preserve">Филиал </w:t>
            </w: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 xml:space="preserve">Ф.И.О. 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Код города, телефон</w:t>
            </w:r>
          </w:p>
        </w:tc>
        <w:tc>
          <w:tcPr>
            <w:tcW w:w="179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Код города,</w:t>
            </w:r>
          </w:p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телефон «горячей линии»</w:t>
            </w:r>
          </w:p>
        </w:tc>
      </w:tr>
      <w:tr w:rsidR="005553A1" w:rsidRPr="00294F6A" w:rsidTr="00294F6A">
        <w:tc>
          <w:tcPr>
            <w:tcW w:w="529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767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Ханты-Мансийск</w:t>
            </w: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Краснова</w:t>
            </w:r>
          </w:p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Ольга Владимировна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(34670)33-84-35</w:t>
            </w:r>
          </w:p>
        </w:tc>
        <w:tc>
          <w:tcPr>
            <w:tcW w:w="1793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(3467)33-71-87</w:t>
            </w:r>
          </w:p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Батракова Лариса Борисовна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специалист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(34670)33-84-35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c>
          <w:tcPr>
            <w:tcW w:w="529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767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94F6A">
              <w:rPr>
                <w:rFonts w:ascii="Times New Roman" w:hAnsi="Times New Roman"/>
                <w:b/>
                <w:sz w:val="20"/>
                <w:szCs w:val="20"/>
              </w:rPr>
              <w:t>Белоярский</w:t>
            </w: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Морозова Оксана Владимировна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 xml:space="preserve">ведущий специалист – эксперт 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8(34670) 2-21-69</w:t>
            </w:r>
          </w:p>
        </w:tc>
        <w:tc>
          <w:tcPr>
            <w:tcW w:w="1793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8(34670) 2-21-69</w:t>
            </w:r>
          </w:p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8(34670) 2-24-00</w:t>
            </w: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Болтрушко Наталья Олеговна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 xml:space="preserve">главный специалист – эксперт 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8(34670) 2-48-21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c>
          <w:tcPr>
            <w:tcW w:w="529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1767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94F6A">
              <w:rPr>
                <w:rFonts w:ascii="Times New Roman" w:hAnsi="Times New Roman"/>
                <w:b/>
                <w:sz w:val="20"/>
                <w:szCs w:val="20"/>
              </w:rPr>
              <w:t>Березово</w:t>
            </w: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Лобанова Светлана Владимировна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8(34674)2-10-05</w:t>
            </w:r>
          </w:p>
        </w:tc>
        <w:tc>
          <w:tcPr>
            <w:tcW w:w="1793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8(34674)2-23-64</w:t>
            </w: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Звягинцева Оксана Олеговна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8(34674)2-17-98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Протопопов Игорь Александрович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8(34674)2-13-81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Алчинов Денис Иванович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8(34674)2-16-49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c>
          <w:tcPr>
            <w:tcW w:w="529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1767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94F6A">
              <w:rPr>
                <w:rFonts w:ascii="Times New Roman" w:hAnsi="Times New Roman"/>
                <w:b/>
                <w:sz w:val="20"/>
                <w:szCs w:val="20"/>
              </w:rPr>
              <w:t>Когалым</w:t>
            </w:r>
          </w:p>
        </w:tc>
        <w:tc>
          <w:tcPr>
            <w:tcW w:w="1750" w:type="dxa"/>
          </w:tcPr>
          <w:p w:rsidR="005553A1" w:rsidRPr="00294F6A" w:rsidRDefault="005553A1" w:rsidP="00294F6A">
            <w:pPr>
              <w:pStyle w:val="Title"/>
              <w:jc w:val="left"/>
              <w:rPr>
                <w:sz w:val="20"/>
              </w:rPr>
            </w:pPr>
            <w:r w:rsidRPr="00294F6A">
              <w:rPr>
                <w:sz w:val="20"/>
              </w:rPr>
              <w:t>Салюкова Елена Валериевна</w:t>
            </w:r>
          </w:p>
          <w:p w:rsidR="005553A1" w:rsidRPr="00294F6A" w:rsidRDefault="005553A1" w:rsidP="00294F6A">
            <w:pPr>
              <w:pStyle w:val="Title"/>
              <w:jc w:val="left"/>
              <w:rPr>
                <w:sz w:val="20"/>
              </w:rPr>
            </w:pPr>
          </w:p>
        </w:tc>
        <w:tc>
          <w:tcPr>
            <w:tcW w:w="1859" w:type="dxa"/>
          </w:tcPr>
          <w:p w:rsidR="005553A1" w:rsidRPr="00294F6A" w:rsidRDefault="005553A1" w:rsidP="00294F6A">
            <w:pPr>
              <w:pStyle w:val="Title"/>
              <w:jc w:val="left"/>
              <w:rPr>
                <w:sz w:val="20"/>
              </w:rPr>
            </w:pPr>
            <w:r w:rsidRPr="00294F6A">
              <w:rPr>
                <w:sz w:val="20"/>
              </w:rPr>
              <w:t xml:space="preserve">специалист 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pStyle w:val="Title"/>
              <w:jc w:val="left"/>
              <w:rPr>
                <w:sz w:val="20"/>
              </w:rPr>
            </w:pPr>
            <w:r w:rsidRPr="00294F6A">
              <w:rPr>
                <w:sz w:val="20"/>
              </w:rPr>
              <w:t>8 (34667) 5-00-15</w:t>
            </w:r>
          </w:p>
        </w:tc>
        <w:tc>
          <w:tcPr>
            <w:tcW w:w="1793" w:type="dxa"/>
            <w:vMerge w:val="restart"/>
          </w:tcPr>
          <w:p w:rsidR="005553A1" w:rsidRPr="00294F6A" w:rsidRDefault="005553A1" w:rsidP="00294F6A">
            <w:pPr>
              <w:pStyle w:val="Title"/>
              <w:rPr>
                <w:sz w:val="20"/>
              </w:rPr>
            </w:pPr>
            <w:r w:rsidRPr="00294F6A">
              <w:rPr>
                <w:sz w:val="20"/>
              </w:rPr>
              <w:t>8 (34667) 5-00-15</w:t>
            </w: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pStyle w:val="Title"/>
              <w:jc w:val="left"/>
              <w:rPr>
                <w:sz w:val="20"/>
              </w:rPr>
            </w:pPr>
            <w:r w:rsidRPr="00294F6A">
              <w:rPr>
                <w:sz w:val="20"/>
              </w:rPr>
              <w:t>Трофименко Вероника Сергеевна</w:t>
            </w:r>
          </w:p>
          <w:p w:rsidR="005553A1" w:rsidRPr="00294F6A" w:rsidRDefault="005553A1" w:rsidP="00294F6A">
            <w:pPr>
              <w:pStyle w:val="Title"/>
              <w:jc w:val="left"/>
              <w:rPr>
                <w:sz w:val="20"/>
              </w:rPr>
            </w:pPr>
          </w:p>
        </w:tc>
        <w:tc>
          <w:tcPr>
            <w:tcW w:w="1859" w:type="dxa"/>
          </w:tcPr>
          <w:p w:rsidR="005553A1" w:rsidRPr="00294F6A" w:rsidRDefault="005553A1" w:rsidP="00294F6A">
            <w:pPr>
              <w:pStyle w:val="Title"/>
              <w:jc w:val="left"/>
              <w:rPr>
                <w:sz w:val="20"/>
              </w:rPr>
            </w:pPr>
            <w:r w:rsidRPr="00294F6A">
              <w:rPr>
                <w:sz w:val="20"/>
              </w:rPr>
              <w:t xml:space="preserve">специалист 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pStyle w:val="Title"/>
              <w:jc w:val="left"/>
              <w:rPr>
                <w:sz w:val="20"/>
              </w:rPr>
            </w:pPr>
            <w:r w:rsidRPr="00294F6A">
              <w:rPr>
                <w:sz w:val="20"/>
              </w:rPr>
              <w:t>8 (34667) 2-91-60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pStyle w:val="Title"/>
              <w:rPr>
                <w:sz w:val="20"/>
              </w:rPr>
            </w:pPr>
          </w:p>
        </w:tc>
      </w:tr>
      <w:tr w:rsidR="005553A1" w:rsidRPr="00294F6A" w:rsidTr="00294F6A">
        <w:tc>
          <w:tcPr>
            <w:tcW w:w="529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1767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94F6A">
              <w:rPr>
                <w:rFonts w:ascii="Times New Roman" w:hAnsi="Times New Roman"/>
                <w:b/>
                <w:sz w:val="20"/>
                <w:szCs w:val="20"/>
              </w:rPr>
              <w:t>Лангепас</w:t>
            </w: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Саяпова Альбина Иршатовна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специалист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8(34669)  2-05-28</w:t>
            </w:r>
          </w:p>
        </w:tc>
        <w:tc>
          <w:tcPr>
            <w:tcW w:w="1793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8(34669)    5-02-73</w:t>
            </w: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Капитанюк Елена Ивановна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специалист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8(34669)  2-05-28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94F6A">
              <w:rPr>
                <w:rFonts w:ascii="Times New Roman" w:hAnsi="Times New Roman"/>
                <w:b/>
                <w:sz w:val="20"/>
                <w:szCs w:val="20"/>
              </w:rPr>
              <w:t>Покачи</w:t>
            </w: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Шуть Елена Александровна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заместитель начальника отдела социальных выплат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8(34669)  7-04-37</w:t>
            </w:r>
          </w:p>
        </w:tc>
        <w:tc>
          <w:tcPr>
            <w:tcW w:w="179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8(34669)   7-04-34</w:t>
            </w:r>
          </w:p>
        </w:tc>
      </w:tr>
      <w:tr w:rsidR="005553A1" w:rsidRPr="00294F6A" w:rsidTr="00294F6A">
        <w:tc>
          <w:tcPr>
            <w:tcW w:w="52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1767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94F6A">
              <w:rPr>
                <w:rFonts w:ascii="Times New Roman" w:hAnsi="Times New Roman"/>
                <w:b/>
                <w:sz w:val="20"/>
                <w:szCs w:val="20"/>
              </w:rPr>
              <w:t>Мегион</w:t>
            </w: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 xml:space="preserve">Захарова Марина Алексеевна </w:t>
            </w:r>
          </w:p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 xml:space="preserve">специалист 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(34643)21937</w:t>
            </w:r>
          </w:p>
        </w:tc>
        <w:tc>
          <w:tcPr>
            <w:tcW w:w="179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(34643)2-19-37</w:t>
            </w:r>
          </w:p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(34643)2-12-30</w:t>
            </w:r>
          </w:p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(34643)2-13-54</w:t>
            </w:r>
          </w:p>
        </w:tc>
      </w:tr>
      <w:tr w:rsidR="005553A1" w:rsidRPr="00294F6A" w:rsidTr="00294F6A">
        <w:tc>
          <w:tcPr>
            <w:tcW w:w="529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1767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94F6A">
              <w:rPr>
                <w:rFonts w:ascii="Times New Roman" w:hAnsi="Times New Roman"/>
                <w:b/>
                <w:sz w:val="20"/>
                <w:szCs w:val="20"/>
              </w:rPr>
              <w:t>Междуречинск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ий</w:t>
            </w: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ind w:right="-1732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Суетина Елена</w:t>
            </w:r>
          </w:p>
          <w:p w:rsidR="005553A1" w:rsidRPr="00294F6A" w:rsidRDefault="005553A1" w:rsidP="00294F6A">
            <w:pPr>
              <w:spacing w:after="0" w:line="240" w:lineRule="auto"/>
              <w:ind w:right="-1732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Павловна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заместитель начальника филиала-начальник отдела социальных выплат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(8-346-77) 32673 доб.215</w:t>
            </w:r>
          </w:p>
        </w:tc>
        <w:tc>
          <w:tcPr>
            <w:tcW w:w="1793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8(346-77) 33-999</w:t>
            </w: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Губанова Наталья Петровна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ведущий специалист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(8-346-77) 32673 доб.205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Бердникова Фирдаус Ишкалеевна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(8-346-77) 32673 доб.209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Камнева Татьяна Александровна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(8-346-77) 32673 доб.213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Исмаилова Наталья Анатольевна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(8-346-77) 32673</w:t>
            </w:r>
          </w:p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доб. 207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c>
          <w:tcPr>
            <w:tcW w:w="529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1767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94F6A">
              <w:rPr>
                <w:rFonts w:ascii="Times New Roman" w:hAnsi="Times New Roman"/>
                <w:b/>
                <w:sz w:val="20"/>
                <w:szCs w:val="20"/>
              </w:rPr>
              <w:t>Нефтеюганск</w:t>
            </w: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 xml:space="preserve">Панская Ольга Николаевна 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 xml:space="preserve">ведущий специалист 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8(3463)24-33-11</w:t>
            </w:r>
          </w:p>
        </w:tc>
        <w:tc>
          <w:tcPr>
            <w:tcW w:w="1793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8(3463)24-33-11</w:t>
            </w:r>
          </w:p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8(3463)24-19-94</w:t>
            </w: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 xml:space="preserve">Тишкова Оксана Александровна 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 xml:space="preserve">ведущий специалист 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8(3463)24-19-94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 xml:space="preserve">Майер Юлия Сергеевна 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8(3463)24-85-74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 xml:space="preserve">Ткачук Ольга Дмитриевна 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8(3463)24-85-51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rPr>
          <w:trHeight w:val="460"/>
        </w:trPr>
        <w:tc>
          <w:tcPr>
            <w:tcW w:w="529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1767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94F6A">
              <w:rPr>
                <w:rFonts w:ascii="Times New Roman" w:hAnsi="Times New Roman"/>
                <w:b/>
                <w:sz w:val="20"/>
                <w:szCs w:val="20"/>
              </w:rPr>
              <w:t>Нижневартовск</w:t>
            </w: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Балхонова Екатерина  Анатольевна</w:t>
            </w:r>
          </w:p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ведущий специалист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(3466) 41-74-73</w:t>
            </w:r>
          </w:p>
        </w:tc>
        <w:tc>
          <w:tcPr>
            <w:tcW w:w="1793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(3466) 41-74-73</w:t>
            </w:r>
          </w:p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(3466) 408-028</w:t>
            </w:r>
          </w:p>
        </w:tc>
      </w:tr>
      <w:tr w:rsidR="005553A1" w:rsidRPr="00294F6A" w:rsidTr="00294F6A">
        <w:trPr>
          <w:trHeight w:val="460"/>
        </w:trPr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Михно Роза Римовна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специалист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(3466) 41-57-30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rPr>
          <w:trHeight w:val="460"/>
        </w:trPr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Королева Мария Валерьевна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(3466) 25-01-29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rPr>
          <w:trHeight w:val="460"/>
        </w:trPr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Спиридонова Елена Витальевна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специалист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(3466) 408-028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rPr>
          <w:trHeight w:val="460"/>
        </w:trPr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Щукина Татьяна Владимировна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ведущий специалист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8(3466) 41-80-82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c>
          <w:tcPr>
            <w:tcW w:w="529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1767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94F6A">
              <w:rPr>
                <w:rFonts w:ascii="Times New Roman" w:hAnsi="Times New Roman"/>
                <w:b/>
                <w:sz w:val="20"/>
                <w:szCs w:val="20"/>
              </w:rPr>
              <w:t>Нягань</w:t>
            </w: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Зиннурова Людмила Анатольевна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заместитель начальника отдела социальных выплат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 72) 6-04-64</w:t>
            </w:r>
          </w:p>
        </w:tc>
        <w:tc>
          <w:tcPr>
            <w:tcW w:w="1793" w:type="dxa"/>
            <w:vMerge w:val="restart"/>
          </w:tcPr>
          <w:p w:rsidR="005553A1" w:rsidRPr="00294F6A" w:rsidRDefault="005553A1" w:rsidP="00294F6A">
            <w:pPr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 72) 6-43-83</w:t>
            </w:r>
          </w:p>
          <w:p w:rsidR="005553A1" w:rsidRPr="00294F6A" w:rsidRDefault="005553A1" w:rsidP="00294F6A">
            <w:pPr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 72) 6-74-97</w:t>
            </w:r>
          </w:p>
          <w:p w:rsidR="005553A1" w:rsidRPr="00294F6A" w:rsidRDefault="005553A1" w:rsidP="00294F6A">
            <w:pPr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 72) 6-44-41</w:t>
            </w:r>
          </w:p>
          <w:p w:rsidR="005553A1" w:rsidRPr="00294F6A" w:rsidRDefault="005553A1" w:rsidP="00294F6A">
            <w:pPr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Язовских Марина Александровна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начальник отдела организации оказания социальной помощи и работы с обращениями граждан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 72) 6-02-25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94F6A">
              <w:rPr>
                <w:rFonts w:ascii="Times New Roman" w:hAnsi="Times New Roman"/>
                <w:b/>
                <w:sz w:val="20"/>
                <w:szCs w:val="20"/>
              </w:rPr>
              <w:t>Октябрьский</w:t>
            </w: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 xml:space="preserve">Тарасенко Оксана </w:t>
            </w:r>
          </w:p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Ивановна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заместитель начальника филиала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 78) 2-14-61</w:t>
            </w:r>
          </w:p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3" w:type="dxa"/>
          </w:tcPr>
          <w:p w:rsidR="005553A1" w:rsidRPr="00294F6A" w:rsidRDefault="005553A1" w:rsidP="00294F6A">
            <w:pPr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 78) 2-09-90</w:t>
            </w:r>
          </w:p>
          <w:p w:rsidR="005553A1" w:rsidRPr="00294F6A" w:rsidRDefault="005553A1" w:rsidP="00294F6A">
            <w:pPr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 78) 2-09-92</w:t>
            </w:r>
          </w:p>
        </w:tc>
      </w:tr>
      <w:tr w:rsidR="005553A1" w:rsidRPr="00294F6A" w:rsidTr="00294F6A">
        <w:tc>
          <w:tcPr>
            <w:tcW w:w="529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1767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94F6A">
              <w:rPr>
                <w:rFonts w:ascii="Times New Roman" w:hAnsi="Times New Roman"/>
                <w:b/>
                <w:sz w:val="20"/>
                <w:szCs w:val="20"/>
              </w:rPr>
              <w:t>Пыть-Ях</w:t>
            </w:r>
          </w:p>
        </w:tc>
        <w:tc>
          <w:tcPr>
            <w:tcW w:w="1750" w:type="dxa"/>
            <w:vAlign w:val="center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color w:val="000000"/>
                <w:sz w:val="20"/>
                <w:szCs w:val="20"/>
              </w:rPr>
              <w:t>Самигуллина Елена Анатольевна</w:t>
            </w:r>
            <w:r w:rsidRPr="00294F6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859" w:type="dxa"/>
            <w:vAlign w:val="center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873" w:type="dxa"/>
            <w:vAlign w:val="center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color w:val="000000"/>
                <w:sz w:val="20"/>
                <w:szCs w:val="20"/>
              </w:rPr>
              <w:t>(3463) 42-01-77</w:t>
            </w:r>
            <w:r w:rsidRPr="00294F6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93" w:type="dxa"/>
            <w:vMerge w:val="restart"/>
            <w:vAlign w:val="center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color w:val="000000"/>
                <w:sz w:val="20"/>
                <w:szCs w:val="20"/>
              </w:rPr>
              <w:t>(3463) 42-01-77</w:t>
            </w: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  <w:vAlign w:val="center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color w:val="000000"/>
                <w:sz w:val="20"/>
                <w:szCs w:val="20"/>
              </w:rPr>
              <w:t>Алтынбаева Раися Равиловна</w:t>
            </w:r>
            <w:r w:rsidRPr="00294F6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859" w:type="dxa"/>
            <w:vAlign w:val="center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873" w:type="dxa"/>
            <w:vAlign w:val="center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color w:val="000000"/>
                <w:sz w:val="20"/>
                <w:szCs w:val="20"/>
              </w:rPr>
              <w:t>(3463) 42-01-76</w:t>
            </w:r>
            <w:r w:rsidRPr="00294F6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93" w:type="dxa"/>
            <w:vMerge/>
            <w:vAlign w:val="center"/>
          </w:tcPr>
          <w:p w:rsidR="005553A1" w:rsidRPr="00294F6A" w:rsidRDefault="005553A1" w:rsidP="00294F6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553A1" w:rsidRPr="00294F6A" w:rsidTr="00294F6A">
        <w:tc>
          <w:tcPr>
            <w:tcW w:w="529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1767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94F6A">
              <w:rPr>
                <w:rFonts w:ascii="Times New Roman" w:hAnsi="Times New Roman"/>
                <w:b/>
                <w:sz w:val="20"/>
                <w:szCs w:val="20"/>
              </w:rPr>
              <w:t>Радужный</w:t>
            </w: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color w:val="000000"/>
                <w:sz w:val="20"/>
                <w:szCs w:val="20"/>
              </w:rPr>
              <w:t>Дик Наталья Анатольевна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color w:val="000000"/>
                <w:sz w:val="20"/>
                <w:szCs w:val="20"/>
              </w:rPr>
              <w:t>8(34668) 37880</w:t>
            </w:r>
          </w:p>
        </w:tc>
        <w:tc>
          <w:tcPr>
            <w:tcW w:w="1793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color w:val="000000"/>
                <w:sz w:val="20"/>
                <w:szCs w:val="20"/>
              </w:rPr>
              <w:t>8(34668) 34094</w:t>
            </w: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color w:val="000000"/>
                <w:sz w:val="20"/>
                <w:szCs w:val="20"/>
              </w:rPr>
              <w:t>Корноушенко Ольга Владимировна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color w:val="000000"/>
                <w:sz w:val="20"/>
                <w:szCs w:val="20"/>
              </w:rPr>
              <w:t>8(34668) 37880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5553A1" w:rsidRPr="00294F6A" w:rsidTr="00294F6A">
        <w:tc>
          <w:tcPr>
            <w:tcW w:w="529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1767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94F6A">
              <w:rPr>
                <w:rFonts w:ascii="Times New Roman" w:hAnsi="Times New Roman"/>
                <w:b/>
                <w:sz w:val="20"/>
                <w:szCs w:val="20"/>
              </w:rPr>
              <w:t>Сургут</w:t>
            </w: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Лебедева Ирина Николаевна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заместитель начальника отдела организации оказания социальной помощи и работы с обращениями граждан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8(3462) 52-98-44</w:t>
            </w:r>
          </w:p>
        </w:tc>
        <w:tc>
          <w:tcPr>
            <w:tcW w:w="1793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8(3462) 52-98-46 8(3462) 52-98-99</w:t>
            </w:r>
          </w:p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Дьячкова Ирина Владимировна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8(3462) 52-98-70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Таран Евгения Викторовна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 xml:space="preserve">специалист 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8(3462) 52-98-67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Петухова Светлана Анатольевна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 xml:space="preserve">специалист 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8(3462) 52-98-77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Александрова Кристина Александровна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 xml:space="preserve">специалист 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8(3462) 52-98-80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c>
          <w:tcPr>
            <w:tcW w:w="529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1767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94F6A">
              <w:rPr>
                <w:rFonts w:ascii="Times New Roman" w:hAnsi="Times New Roman"/>
                <w:b/>
                <w:sz w:val="20"/>
                <w:szCs w:val="20"/>
              </w:rPr>
              <w:t>Урай</w:t>
            </w: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Кучина Наталья Александровна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8(34676)23-301</w:t>
            </w:r>
          </w:p>
        </w:tc>
        <w:tc>
          <w:tcPr>
            <w:tcW w:w="1793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8(34676) 23-302 8(34676) 23-336</w:t>
            </w: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Митрофанова Анна Ивановна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8(34676) 23-301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553A1" w:rsidRPr="00294F6A" w:rsidTr="00294F6A">
        <w:tc>
          <w:tcPr>
            <w:tcW w:w="529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1767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94F6A">
              <w:rPr>
                <w:rFonts w:ascii="Times New Roman" w:hAnsi="Times New Roman"/>
                <w:b/>
                <w:sz w:val="20"/>
                <w:szCs w:val="20"/>
              </w:rPr>
              <w:t>Югорск</w:t>
            </w: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 xml:space="preserve">Сафронова Анастасия </w:t>
            </w:r>
          </w:p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 xml:space="preserve">специалист </w:t>
            </w:r>
          </w:p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(34675)7-27-58</w:t>
            </w:r>
          </w:p>
        </w:tc>
        <w:tc>
          <w:tcPr>
            <w:tcW w:w="1793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(34675)7-27-59</w:t>
            </w:r>
            <w:bookmarkStart w:id="0" w:name="_GoBack"/>
            <w:bookmarkEnd w:id="0"/>
          </w:p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rPr>
          <w:trHeight w:val="470"/>
        </w:trPr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Зубкова Наталья Юрьевна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ведущий специалист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(34675)7-27-58</w:t>
            </w:r>
          </w:p>
        </w:tc>
        <w:tc>
          <w:tcPr>
            <w:tcW w:w="1793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 w:val="restart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94F6A">
              <w:rPr>
                <w:rFonts w:ascii="Times New Roman" w:hAnsi="Times New Roman"/>
                <w:b/>
                <w:sz w:val="20"/>
                <w:szCs w:val="20"/>
              </w:rPr>
              <w:t>Советский</w:t>
            </w: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 xml:space="preserve">Драницина Ирина Рудольфовна 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 xml:space="preserve">главный специалист 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(34675)3-74-68</w:t>
            </w:r>
          </w:p>
        </w:tc>
        <w:tc>
          <w:tcPr>
            <w:tcW w:w="179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 xml:space="preserve">8 (34675)3-84-65 </w:t>
            </w:r>
          </w:p>
        </w:tc>
      </w:tr>
      <w:tr w:rsidR="005553A1" w:rsidRPr="00294F6A" w:rsidTr="00294F6A">
        <w:tc>
          <w:tcPr>
            <w:tcW w:w="529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50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Ермакова Татьяна Макаровна</w:t>
            </w:r>
          </w:p>
        </w:tc>
        <w:tc>
          <w:tcPr>
            <w:tcW w:w="1859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 xml:space="preserve">специалист </w:t>
            </w:r>
          </w:p>
        </w:tc>
        <w:tc>
          <w:tcPr>
            <w:tcW w:w="187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F6A">
              <w:rPr>
                <w:rFonts w:ascii="Times New Roman" w:hAnsi="Times New Roman"/>
                <w:sz w:val="20"/>
                <w:szCs w:val="20"/>
              </w:rPr>
              <w:t>8 (34675)3-74-68</w:t>
            </w:r>
          </w:p>
        </w:tc>
        <w:tc>
          <w:tcPr>
            <w:tcW w:w="1793" w:type="dxa"/>
          </w:tcPr>
          <w:p w:rsidR="005553A1" w:rsidRPr="00294F6A" w:rsidRDefault="005553A1" w:rsidP="00294F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553A1" w:rsidRDefault="005553A1"/>
    <w:sectPr w:rsidR="005553A1" w:rsidSect="00E92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72B7"/>
    <w:rsid w:val="00294F6A"/>
    <w:rsid w:val="00396400"/>
    <w:rsid w:val="005553A1"/>
    <w:rsid w:val="006F0CB6"/>
    <w:rsid w:val="00C172B7"/>
    <w:rsid w:val="00E912D9"/>
    <w:rsid w:val="00E92684"/>
    <w:rsid w:val="00F53C1F"/>
    <w:rsid w:val="00FB3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2B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172B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C172B7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C172B7"/>
    <w:rPr>
      <w:rFonts w:ascii="Times New Roman" w:hAnsi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C172B7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663</Words>
  <Characters>3784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ChenLI</dc:creator>
  <cp:keywords/>
  <dc:description/>
  <cp:lastModifiedBy>Курлов АА</cp:lastModifiedBy>
  <cp:revision>3</cp:revision>
  <dcterms:created xsi:type="dcterms:W3CDTF">2017-08-11T04:40:00Z</dcterms:created>
  <dcterms:modified xsi:type="dcterms:W3CDTF">2017-08-30T05:40:00Z</dcterms:modified>
</cp:coreProperties>
</file>